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6" w:rsidRDefault="009A6DD6" w:rsidP="009A6D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0" w:rsidRP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0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дополнительного образования</w:t>
      </w:r>
    </w:p>
    <w:p w:rsid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0">
        <w:rPr>
          <w:rFonts w:ascii="Times New Roman" w:hAnsi="Times New Roman" w:cs="Times New Roman"/>
          <w:b/>
          <w:sz w:val="24"/>
          <w:szCs w:val="24"/>
        </w:rPr>
        <w:t>«Шелаболихинский центр детского творчества»</w:t>
      </w:r>
    </w:p>
    <w:p w:rsid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тематический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 на период обучения</w:t>
      </w:r>
    </w:p>
    <w:p w:rsid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применением дистанционных технологий.</w:t>
      </w:r>
    </w:p>
    <w:p w:rsid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                   </w:t>
      </w:r>
      <w:r>
        <w:rPr>
          <w:rFonts w:ascii="Times New Roman" w:hAnsi="Times New Roman" w:cs="Times New Roman"/>
          <w:b/>
          <w:sz w:val="28"/>
          <w:szCs w:val="28"/>
        </w:rPr>
        <w:t>«Робинзоны»</w:t>
      </w: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педагога                   </w:t>
      </w:r>
      <w:r>
        <w:rPr>
          <w:rFonts w:ascii="Times New Roman" w:hAnsi="Times New Roman" w:cs="Times New Roman"/>
          <w:b/>
          <w:sz w:val="28"/>
          <w:szCs w:val="28"/>
        </w:rPr>
        <w:t>Харитонова Галина Николаевна</w:t>
      </w: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00">
        <w:rPr>
          <w:rFonts w:ascii="Times New Roman" w:hAnsi="Times New Roman" w:cs="Times New Roman"/>
          <w:sz w:val="28"/>
          <w:szCs w:val="28"/>
        </w:rPr>
        <w:t>Срок обучения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1A01">
        <w:rPr>
          <w:rFonts w:ascii="Times New Roman" w:hAnsi="Times New Roman" w:cs="Times New Roman"/>
          <w:b/>
          <w:sz w:val="28"/>
          <w:szCs w:val="28"/>
        </w:rPr>
        <w:t>06.04.2020  по 30.04</w:t>
      </w:r>
      <w:r w:rsidRPr="00060800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курс                  Пешеходный  туризм</w:t>
      </w: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0800" w:rsidRDefault="00060800" w:rsidP="000608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68"/>
        <w:gridCol w:w="1032"/>
        <w:gridCol w:w="1796"/>
        <w:gridCol w:w="1283"/>
        <w:gridCol w:w="1221"/>
        <w:gridCol w:w="1579"/>
        <w:gridCol w:w="1452"/>
        <w:gridCol w:w="4959"/>
        <w:gridCol w:w="1703"/>
      </w:tblGrid>
      <w:tr w:rsidR="00C52225" w:rsidTr="003877BC">
        <w:tc>
          <w:tcPr>
            <w:tcW w:w="568" w:type="dxa"/>
          </w:tcPr>
          <w:p w:rsidR="00060800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C60A9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2" w:type="dxa"/>
          </w:tcPr>
          <w:p w:rsidR="003877BC" w:rsidRDefault="005C60A9" w:rsidP="005C6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</w:t>
            </w:r>
            <w:proofErr w:type="spellEnd"/>
          </w:p>
          <w:p w:rsidR="00060800" w:rsidRPr="005C60A9" w:rsidRDefault="005C60A9" w:rsidP="005C6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796" w:type="dxa"/>
          </w:tcPr>
          <w:p w:rsidR="00060800" w:rsidRPr="005C60A9" w:rsidRDefault="005C60A9" w:rsidP="005C6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83" w:type="dxa"/>
          </w:tcPr>
          <w:p w:rsidR="003877BC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proofErr w:type="spellEnd"/>
          </w:p>
          <w:p w:rsidR="005C60A9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="0038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21" w:type="dxa"/>
          </w:tcPr>
          <w:p w:rsidR="00060800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5C60A9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79" w:type="dxa"/>
          </w:tcPr>
          <w:p w:rsidR="00060800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1452" w:type="dxa"/>
          </w:tcPr>
          <w:p w:rsidR="00060800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ИКТ</w:t>
            </w:r>
          </w:p>
        </w:tc>
        <w:tc>
          <w:tcPr>
            <w:tcW w:w="4959" w:type="dxa"/>
          </w:tcPr>
          <w:p w:rsidR="00060800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образовательные ресурсы</w:t>
            </w:r>
          </w:p>
        </w:tc>
        <w:tc>
          <w:tcPr>
            <w:tcW w:w="1703" w:type="dxa"/>
          </w:tcPr>
          <w:p w:rsidR="00060800" w:rsidRPr="005C60A9" w:rsidRDefault="005C60A9" w:rsidP="0006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0A9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3877BC" w:rsidTr="003877BC">
        <w:tc>
          <w:tcPr>
            <w:tcW w:w="568" w:type="dxa"/>
          </w:tcPr>
          <w:p w:rsidR="00E81A01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2" w:type="dxa"/>
          </w:tcPr>
          <w:p w:rsidR="00E81A01" w:rsidRDefault="00E81A01" w:rsidP="00BF69DC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7.04</w:t>
            </w:r>
          </w:p>
        </w:tc>
        <w:tc>
          <w:tcPr>
            <w:tcW w:w="1796" w:type="dxa"/>
          </w:tcPr>
          <w:p w:rsidR="00E81A01" w:rsidRPr="00215A04" w:rsidRDefault="00E81A01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A04">
              <w:rPr>
                <w:rFonts w:ascii="Times New Roman" w:hAnsi="Times New Roman" w:cs="Times New Roman"/>
                <w:sz w:val="24"/>
                <w:szCs w:val="24"/>
              </w:rPr>
              <w:t>Силовая подготовка.</w:t>
            </w:r>
          </w:p>
        </w:tc>
        <w:tc>
          <w:tcPr>
            <w:tcW w:w="1283" w:type="dxa"/>
          </w:tcPr>
          <w:p w:rsidR="00E81A01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E81A01" w:rsidRPr="003877B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E81A01" w:rsidRPr="00C52225" w:rsidRDefault="00C52225" w:rsidP="00060800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  <w:r w:rsidR="003877BC">
              <w:t xml:space="preserve"> </w:t>
            </w:r>
            <w:proofErr w:type="spellStart"/>
            <w:r w:rsidR="003877BC" w:rsidRPr="003877BC">
              <w:rPr>
                <w:rFonts w:ascii="Times New Roman" w:hAnsi="Times New Roman" w:cs="Times New Roman"/>
              </w:rPr>
              <w:t>Практич</w:t>
            </w:r>
            <w:proofErr w:type="gramStart"/>
            <w:r w:rsidR="003877BC" w:rsidRPr="003877BC">
              <w:rPr>
                <w:rFonts w:ascii="Times New Roman" w:hAnsi="Times New Roman" w:cs="Times New Roman"/>
              </w:rPr>
              <w:t>е</w:t>
            </w:r>
            <w:proofErr w:type="spellEnd"/>
            <w:r w:rsidR="003877BC" w:rsidRPr="003877BC">
              <w:rPr>
                <w:rFonts w:ascii="Times New Roman" w:hAnsi="Times New Roman" w:cs="Times New Roman"/>
              </w:rPr>
              <w:t>-</w:t>
            </w:r>
            <w:proofErr w:type="gramEnd"/>
            <w:r w:rsidR="003877BC"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877BC" w:rsidRPr="003877BC">
              <w:rPr>
                <w:rFonts w:ascii="Times New Roman" w:hAnsi="Times New Roman" w:cs="Times New Roman"/>
              </w:rPr>
              <w:t>ская</w:t>
            </w:r>
            <w:proofErr w:type="spellEnd"/>
            <w:r w:rsidR="003877BC" w:rsidRPr="003877B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2" w:type="dxa"/>
          </w:tcPr>
          <w:p w:rsidR="00E81A01" w:rsidRDefault="003877BC" w:rsidP="00060800">
            <w:pPr>
              <w:rPr>
                <w:rFonts w:ascii="Times New Roman" w:hAnsi="Times New Roman" w:cs="Times New Roman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  <w:p w:rsidR="009B1761" w:rsidRPr="009B1761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1761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4959" w:type="dxa"/>
          </w:tcPr>
          <w:p w:rsidR="00E81A01" w:rsidRDefault="00E81A01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 с </w:t>
            </w:r>
            <w:proofErr w:type="gramStart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комментариями занятия</w:t>
            </w:r>
            <w:proofErr w:type="gramEnd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укрепления мышц опорно-связочного аппарата</w:t>
            </w:r>
          </w:p>
          <w:p w:rsidR="00E81A01" w:rsidRPr="00DE3BD1" w:rsidRDefault="00B32A73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E81A01" w:rsidRPr="00DE3BD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https://www.youtube.com/watch?v=a9oZenzy7kw</w:t>
              </w:r>
            </w:hyperlink>
          </w:p>
        </w:tc>
        <w:tc>
          <w:tcPr>
            <w:tcW w:w="1703" w:type="dxa"/>
          </w:tcPr>
          <w:p w:rsidR="00E81A01" w:rsidRPr="009B1761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3877BC" w:rsidTr="003877BC">
        <w:tc>
          <w:tcPr>
            <w:tcW w:w="568" w:type="dxa"/>
          </w:tcPr>
          <w:p w:rsidR="00E81A01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2" w:type="dxa"/>
          </w:tcPr>
          <w:p w:rsidR="00E81A01" w:rsidRDefault="00E81A01" w:rsidP="00BF69DC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9.04</w:t>
            </w:r>
          </w:p>
        </w:tc>
        <w:tc>
          <w:tcPr>
            <w:tcW w:w="1796" w:type="dxa"/>
          </w:tcPr>
          <w:p w:rsidR="00E81A01" w:rsidRPr="00215A04" w:rsidRDefault="00E81A01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A04">
              <w:rPr>
                <w:rFonts w:ascii="Times New Roman" w:hAnsi="Times New Roman" w:cs="Times New Roman"/>
                <w:sz w:val="24"/>
                <w:szCs w:val="24"/>
              </w:rPr>
              <w:t>Силовая подготовка.</w:t>
            </w:r>
          </w:p>
        </w:tc>
        <w:tc>
          <w:tcPr>
            <w:tcW w:w="1283" w:type="dxa"/>
          </w:tcPr>
          <w:p w:rsidR="00E81A01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E81A01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E81A01" w:rsidRDefault="00C52225" w:rsidP="00060800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3877B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Практич</w:t>
            </w:r>
            <w:proofErr w:type="gramStart"/>
            <w:r w:rsidRPr="003877BC">
              <w:rPr>
                <w:rFonts w:ascii="Times New Roman" w:hAnsi="Times New Roman" w:cs="Times New Roman"/>
              </w:rPr>
              <w:t>е</w:t>
            </w:r>
            <w:proofErr w:type="spellEnd"/>
            <w:r w:rsidRPr="003877BC">
              <w:rPr>
                <w:rFonts w:ascii="Times New Roman" w:hAnsi="Times New Roman" w:cs="Times New Roman"/>
              </w:rPr>
              <w:t>-</w:t>
            </w:r>
            <w:proofErr w:type="gram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ская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2" w:type="dxa"/>
          </w:tcPr>
          <w:p w:rsidR="00E81A01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E81A01" w:rsidRDefault="00E81A01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 с комплексом </w:t>
            </w:r>
            <w:proofErr w:type="spellStart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упражнений</w:t>
            </w:r>
          </w:p>
          <w:p w:rsidR="00E81A01" w:rsidRPr="00DE3BD1" w:rsidRDefault="00B32A73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E81A01" w:rsidRPr="00DE3BD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https://www.youtube.com/watch?v=IkbVxrt-68E</w:t>
              </w:r>
            </w:hyperlink>
          </w:p>
        </w:tc>
        <w:tc>
          <w:tcPr>
            <w:tcW w:w="1703" w:type="dxa"/>
          </w:tcPr>
          <w:p w:rsidR="00E81A01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C52225" w:rsidTr="003877BC">
        <w:tc>
          <w:tcPr>
            <w:tcW w:w="568" w:type="dxa"/>
          </w:tcPr>
          <w:p w:rsidR="00060800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2" w:type="dxa"/>
          </w:tcPr>
          <w:p w:rsidR="00060800" w:rsidRDefault="00BF69DC" w:rsidP="00BF6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14.04</w:t>
            </w:r>
          </w:p>
        </w:tc>
        <w:tc>
          <w:tcPr>
            <w:tcW w:w="1796" w:type="dxa"/>
          </w:tcPr>
          <w:p w:rsidR="00060800" w:rsidRDefault="00E15689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A04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28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060800" w:rsidRDefault="00C52225" w:rsidP="00060800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</w:t>
            </w: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3877B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Практич</w:t>
            </w:r>
            <w:proofErr w:type="gramStart"/>
            <w:r w:rsidRPr="003877BC">
              <w:rPr>
                <w:rFonts w:ascii="Times New Roman" w:hAnsi="Times New Roman" w:cs="Times New Roman"/>
              </w:rPr>
              <w:t>е</w:t>
            </w:r>
            <w:proofErr w:type="spellEnd"/>
            <w:r w:rsidRPr="003877BC">
              <w:rPr>
                <w:rFonts w:ascii="Times New Roman" w:hAnsi="Times New Roman" w:cs="Times New Roman"/>
              </w:rPr>
              <w:t>-</w:t>
            </w:r>
            <w:proofErr w:type="gram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ская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2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lastRenderedPageBreak/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530071" w:rsidRDefault="00530071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активность дома. На пути к 10000 шагам</w:t>
            </w:r>
          </w:p>
          <w:p w:rsidR="00060800" w:rsidRDefault="00B32A73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30071" w:rsidRPr="00DE3BD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https://www.youtube.com/watch?v=LNfyOJoVR</w:t>
              </w:r>
              <w:r w:rsidR="00530071" w:rsidRPr="00DE3BD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T4</w:t>
              </w:r>
            </w:hyperlink>
          </w:p>
        </w:tc>
        <w:tc>
          <w:tcPr>
            <w:tcW w:w="170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C52225" w:rsidTr="003877BC">
        <w:tc>
          <w:tcPr>
            <w:tcW w:w="568" w:type="dxa"/>
          </w:tcPr>
          <w:p w:rsidR="00060800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32" w:type="dxa"/>
          </w:tcPr>
          <w:p w:rsidR="00060800" w:rsidRDefault="00BF69D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16.04</w:t>
            </w:r>
          </w:p>
        </w:tc>
        <w:tc>
          <w:tcPr>
            <w:tcW w:w="1796" w:type="dxa"/>
          </w:tcPr>
          <w:p w:rsidR="00060800" w:rsidRDefault="00E15689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A04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128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060800" w:rsidRDefault="00C52225" w:rsidP="00060800">
            <w:pPr>
              <w:rPr>
                <w:rFonts w:ascii="Times New Roman" w:hAnsi="Times New Roman" w:cs="Times New Roman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  <w:p w:rsidR="003877B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Практич</w:t>
            </w:r>
            <w:proofErr w:type="gramStart"/>
            <w:r w:rsidRPr="003877BC">
              <w:rPr>
                <w:rFonts w:ascii="Times New Roman" w:hAnsi="Times New Roman" w:cs="Times New Roman"/>
              </w:rPr>
              <w:t>е</w:t>
            </w:r>
            <w:proofErr w:type="spellEnd"/>
            <w:r w:rsidRPr="003877BC">
              <w:rPr>
                <w:rFonts w:ascii="Times New Roman" w:hAnsi="Times New Roman" w:cs="Times New Roman"/>
              </w:rPr>
              <w:t>-</w:t>
            </w:r>
            <w:proofErr w:type="gram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ская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2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E81A01" w:rsidRDefault="00E81A01" w:rsidP="00060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для новичка</w:t>
            </w:r>
          </w:p>
          <w:p w:rsidR="00060800" w:rsidRDefault="00B32A73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81A01" w:rsidRPr="00DE3BD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https://www.youtube.com/watch?v=pLT1ZiVBaK0</w:t>
              </w:r>
            </w:hyperlink>
          </w:p>
        </w:tc>
        <w:tc>
          <w:tcPr>
            <w:tcW w:w="170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C52225" w:rsidTr="003877BC">
        <w:tc>
          <w:tcPr>
            <w:tcW w:w="568" w:type="dxa"/>
          </w:tcPr>
          <w:p w:rsidR="00060800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32" w:type="dxa"/>
          </w:tcPr>
          <w:p w:rsidR="00060800" w:rsidRDefault="00BF69D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21.04</w:t>
            </w:r>
          </w:p>
        </w:tc>
        <w:tc>
          <w:tcPr>
            <w:tcW w:w="1796" w:type="dxa"/>
          </w:tcPr>
          <w:p w:rsidR="00060800" w:rsidRPr="00AB35EB" w:rsidRDefault="00AB35EB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5EB">
              <w:rPr>
                <w:rFonts w:ascii="Times New Roman" w:hAnsi="Times New Roman" w:cs="Times New Roman"/>
                <w:b/>
                <w:color w:val="484C51"/>
                <w:sz w:val="24"/>
                <w:szCs w:val="24"/>
              </w:rPr>
              <w:t>Подготовка к походу</w:t>
            </w:r>
          </w:p>
        </w:tc>
        <w:tc>
          <w:tcPr>
            <w:tcW w:w="128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060800" w:rsidRDefault="00C52225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060800" w:rsidRPr="00AB35EB" w:rsidRDefault="00AB35EB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5EB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Рассматриваем возможные варианты для оптимального выбора комплекта личного снаряжения для походов на начальном уровне. </w:t>
            </w:r>
            <w:hyperlink r:id="rId9" w:history="1">
              <w:r w:rsidRPr="00AB35E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https://youtu.be/de2KtgWeRtc</w:t>
              </w:r>
            </w:hyperlink>
          </w:p>
        </w:tc>
        <w:tc>
          <w:tcPr>
            <w:tcW w:w="170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AD2A3C" w:rsidTr="003877BC">
        <w:tc>
          <w:tcPr>
            <w:tcW w:w="568" w:type="dxa"/>
          </w:tcPr>
          <w:p w:rsidR="00AD2A3C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32" w:type="dxa"/>
          </w:tcPr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23.04</w:t>
            </w:r>
          </w:p>
        </w:tc>
        <w:tc>
          <w:tcPr>
            <w:tcW w:w="1796" w:type="dxa"/>
          </w:tcPr>
          <w:p w:rsid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Подъем, спуск с </w:t>
            </w:r>
            <w:proofErr w:type="spellStart"/>
            <w:r w:rsidR="00AD2A3C">
              <w:rPr>
                <w:rFonts w:ascii="Times New Roman" w:hAnsi="Times New Roman" w:cs="Times New Roman"/>
                <w:sz w:val="24"/>
                <w:szCs w:val="24"/>
              </w:rPr>
              <w:t>самострахов</w:t>
            </w:r>
            <w:proofErr w:type="spellEnd"/>
          </w:p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кой на схватывающем узле</w:t>
            </w:r>
          </w:p>
        </w:tc>
        <w:tc>
          <w:tcPr>
            <w:tcW w:w="1283" w:type="dxa"/>
          </w:tcPr>
          <w:p w:rsidR="00AD2A3C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AD2A3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AD2A3C" w:rsidRDefault="00C52225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AD2A3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  <w:vMerge w:val="restart"/>
          </w:tcPr>
          <w:p w:rsidR="00AD2A3C" w:rsidRPr="00AD2A3C" w:rsidRDefault="00AD2A3C" w:rsidP="00AD2A3C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AD2A3C">
              <w:rPr>
                <w:rFonts w:ascii="Times New Roman" w:hAnsi="Times New Roman" w:cs="Times New Roman"/>
                <w:b/>
                <w:color w:val="484C51"/>
                <w:sz w:val="24"/>
                <w:szCs w:val="24"/>
              </w:rPr>
              <w:t>Основы спортивного туризма для начинающих</w:t>
            </w:r>
            <w:r w:rsidRPr="00AD2A3C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- </w:t>
            </w:r>
            <w:r w:rsidRPr="00AD2A3C">
              <w:rPr>
                <w:rFonts w:ascii="Times New Roman" w:hAnsi="Times New Roman" w:cs="Times New Roman"/>
                <w:b/>
                <w:color w:val="484C51"/>
                <w:sz w:val="24"/>
                <w:szCs w:val="24"/>
              </w:rPr>
              <w:t>технические приемы</w:t>
            </w:r>
            <w:r w:rsidRPr="00AD2A3C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</w:t>
            </w:r>
          </w:p>
          <w:p w:rsidR="00AD2A3C" w:rsidRPr="00AD2A3C" w:rsidRDefault="00AD2A3C" w:rsidP="00AD2A3C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AD2A3C">
              <w:rPr>
                <w:rFonts w:ascii="Times New Roman" w:hAnsi="Times New Roman" w:cs="Times New Roman"/>
                <w:sz w:val="24"/>
                <w:szCs w:val="24"/>
              </w:rPr>
              <w:t xml:space="preserve">В видеоматериале рассматриваются основные технические элементы спортивного туризма: 1. Подъем. 2. Спуск. 3. Переправа по бревну. 4. Навесная переправа. 5. Переправа маятником. 6. Спуск и подъем по склону. 7. Упражнения, развивающие мелкую моторику. В уроке подробно рассматриваются правильность выполнения технических приемов, рассматриваются частые ошибки новичков. </w:t>
            </w:r>
            <w:hyperlink r:id="rId10" w:history="1">
              <w:r w:rsidRPr="00AD2A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https://youtu.be/XaKcpzH34Cs</w:t>
              </w:r>
            </w:hyperlink>
            <w:r w:rsidRPr="00AD2A3C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 xml:space="preserve"> </w:t>
            </w:r>
          </w:p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</w:tcPr>
          <w:p w:rsidR="00AD2A3C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AD2A3C" w:rsidTr="003877BC">
        <w:tc>
          <w:tcPr>
            <w:tcW w:w="568" w:type="dxa"/>
          </w:tcPr>
          <w:p w:rsidR="00AD2A3C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32" w:type="dxa"/>
          </w:tcPr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28.04</w:t>
            </w:r>
          </w:p>
        </w:tc>
        <w:tc>
          <w:tcPr>
            <w:tcW w:w="1796" w:type="dxa"/>
          </w:tcPr>
          <w:p w:rsidR="003877BC" w:rsidRDefault="00AD2A3C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Подъем, спуск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</w:t>
            </w:r>
            <w:proofErr w:type="spellEnd"/>
          </w:p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кой на схватывающем узле</w:t>
            </w:r>
          </w:p>
        </w:tc>
        <w:tc>
          <w:tcPr>
            <w:tcW w:w="1283" w:type="dxa"/>
          </w:tcPr>
          <w:p w:rsidR="00AD2A3C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AD2A3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AD2A3C" w:rsidRDefault="00C52225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AD2A3C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  <w:vMerge/>
          </w:tcPr>
          <w:p w:rsidR="00AD2A3C" w:rsidRDefault="00AD2A3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</w:tcPr>
          <w:p w:rsidR="00AD2A3C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  <w:tr w:rsidR="00C52225" w:rsidTr="003877BC">
        <w:tc>
          <w:tcPr>
            <w:tcW w:w="568" w:type="dxa"/>
          </w:tcPr>
          <w:p w:rsidR="00060800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2" w:type="dxa"/>
          </w:tcPr>
          <w:p w:rsidR="00060800" w:rsidRDefault="00BF69D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30.04</w:t>
            </w:r>
          </w:p>
        </w:tc>
        <w:tc>
          <w:tcPr>
            <w:tcW w:w="1796" w:type="dxa"/>
          </w:tcPr>
          <w:p w:rsidR="00060800" w:rsidRDefault="0053007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 скл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она с перестежкой</w:t>
            </w:r>
          </w:p>
        </w:tc>
        <w:tc>
          <w:tcPr>
            <w:tcW w:w="128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7BC">
              <w:rPr>
                <w:rFonts w:ascii="Times New Roman" w:hAnsi="Times New Roman" w:cs="Times New Roman"/>
              </w:rPr>
              <w:t>Off-line</w:t>
            </w:r>
            <w:proofErr w:type="spellEnd"/>
          </w:p>
        </w:tc>
        <w:tc>
          <w:tcPr>
            <w:tcW w:w="1579" w:type="dxa"/>
          </w:tcPr>
          <w:p w:rsidR="00060800" w:rsidRDefault="00C52225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225">
              <w:rPr>
                <w:rFonts w:ascii="Times New Roman" w:hAnsi="Times New Roman" w:cs="Times New Roman"/>
              </w:rPr>
              <w:t>Учеб</w:t>
            </w:r>
            <w:r>
              <w:rPr>
                <w:rFonts w:ascii="Times New Roman" w:hAnsi="Times New Roman" w:cs="Times New Roman"/>
              </w:rPr>
              <w:t>ная консультация. Самостоятельн</w:t>
            </w:r>
            <w:r w:rsidRPr="00C52225">
              <w:rPr>
                <w:rFonts w:ascii="Times New Roman" w:hAnsi="Times New Roman" w:cs="Times New Roman"/>
              </w:rPr>
              <w:t>ая работа</w:t>
            </w:r>
          </w:p>
        </w:tc>
        <w:tc>
          <w:tcPr>
            <w:tcW w:w="1452" w:type="dxa"/>
          </w:tcPr>
          <w:p w:rsidR="00060800" w:rsidRDefault="003877BC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7BC">
              <w:rPr>
                <w:rFonts w:ascii="Times New Roman" w:hAnsi="Times New Roman" w:cs="Times New Roman"/>
              </w:rPr>
              <w:t xml:space="preserve">Электронная почта, </w:t>
            </w:r>
            <w:proofErr w:type="spellStart"/>
            <w:r w:rsidRPr="003877BC">
              <w:rPr>
                <w:rFonts w:ascii="Times New Roman" w:hAnsi="Times New Roman" w:cs="Times New Roman"/>
              </w:rPr>
              <w:t>ютуб</w:t>
            </w:r>
            <w:proofErr w:type="spellEnd"/>
            <w:r w:rsidRPr="00387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77BC">
              <w:rPr>
                <w:rFonts w:ascii="Times New Roman" w:hAnsi="Times New Roman" w:cs="Times New Roman"/>
              </w:rPr>
              <w:t>instagram</w:t>
            </w:r>
            <w:proofErr w:type="spellEnd"/>
          </w:p>
        </w:tc>
        <w:tc>
          <w:tcPr>
            <w:tcW w:w="4959" w:type="dxa"/>
          </w:tcPr>
          <w:p w:rsidR="00060800" w:rsidRPr="00C52225" w:rsidRDefault="00C52225" w:rsidP="0006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22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страховочная система (ИСС) для спортивного туризма.</w:t>
            </w:r>
            <w:r w:rsidRPr="00C52225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знаний обучающихся - средний.</w:t>
            </w:r>
            <w:r w:rsidRPr="00456928">
              <w:rPr>
                <w:rFonts w:ascii="Times New Roman" w:hAnsi="Times New Roman" w:cs="Times New Roman"/>
                <w:color w:val="484C51"/>
                <w:sz w:val="28"/>
                <w:szCs w:val="28"/>
              </w:rPr>
              <w:t xml:space="preserve"> </w:t>
            </w:r>
            <w:r w:rsidRPr="00C5222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про ИСС, их типы (для "залов", для "природы") и про элементы, размещенные на ИСС (карабины, спусковые устройства, </w:t>
            </w:r>
            <w:proofErr w:type="spellStart"/>
            <w:r w:rsidRPr="00C52225">
              <w:rPr>
                <w:rFonts w:ascii="Times New Roman" w:hAnsi="Times New Roman" w:cs="Times New Roman"/>
                <w:sz w:val="24"/>
                <w:szCs w:val="24"/>
              </w:rPr>
              <w:t>жумар</w:t>
            </w:r>
            <w:proofErr w:type="spellEnd"/>
            <w:r w:rsidRPr="00C5222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hyperlink r:id="rId11" w:history="1">
              <w:r w:rsidRPr="003877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https://youtu.be/dKYBTwyYr9w</w:t>
              </w:r>
            </w:hyperlink>
          </w:p>
        </w:tc>
        <w:tc>
          <w:tcPr>
            <w:tcW w:w="1703" w:type="dxa"/>
          </w:tcPr>
          <w:p w:rsidR="00060800" w:rsidRDefault="009B1761" w:rsidP="000608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  <w:r w:rsidRPr="009B1761">
              <w:rPr>
                <w:rFonts w:ascii="Times New Roman" w:hAnsi="Times New Roman" w:cs="Times New Roman"/>
              </w:rPr>
              <w:t>. Видеоотчет</w:t>
            </w:r>
          </w:p>
        </w:tc>
      </w:tr>
    </w:tbl>
    <w:p w:rsidR="00060800" w:rsidRPr="00060800" w:rsidRDefault="00060800" w:rsidP="000608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800" w:rsidRPr="00060800" w:rsidRDefault="00060800" w:rsidP="000608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0800" w:rsidRPr="00060800" w:rsidSect="009A6DD6">
      <w:pgSz w:w="16838" w:h="11906" w:orient="landscape"/>
      <w:pgMar w:top="850" w:right="82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6DD6"/>
    <w:rsid w:val="00060800"/>
    <w:rsid w:val="00124E32"/>
    <w:rsid w:val="003775D8"/>
    <w:rsid w:val="003877BC"/>
    <w:rsid w:val="00530071"/>
    <w:rsid w:val="005C60A9"/>
    <w:rsid w:val="007A7289"/>
    <w:rsid w:val="009A6DD6"/>
    <w:rsid w:val="009B1761"/>
    <w:rsid w:val="00A43130"/>
    <w:rsid w:val="00AB35EB"/>
    <w:rsid w:val="00AD2A3C"/>
    <w:rsid w:val="00B32A73"/>
    <w:rsid w:val="00BD24DD"/>
    <w:rsid w:val="00BF69DC"/>
    <w:rsid w:val="00C52225"/>
    <w:rsid w:val="00E15689"/>
    <w:rsid w:val="00E81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30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youtube.com/watch?v%3DpLT1ZiVBaK0&amp;sa=D&amp;ust=1587020237268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youtube.com/watch?v%3DLNfyOJoVRT4&amp;sa=D&amp;ust=1587020237265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www.youtube.com/watch?v%3DIkbVxrt-68E&amp;sa=D&amp;ust=1587020237267000" TargetMode="External"/><Relationship Id="rId11" Type="http://schemas.openxmlformats.org/officeDocument/2006/relationships/hyperlink" Target="https://youtu.be/dKYBTwyYr9w" TargetMode="External"/><Relationship Id="rId5" Type="http://schemas.openxmlformats.org/officeDocument/2006/relationships/hyperlink" Target="https://www.google.com/url?q=https://www.youtube.com/watch?v%3Da9oZenzy7kw&amp;sa=D&amp;ust=1587020237263000" TargetMode="External"/><Relationship Id="rId10" Type="http://schemas.openxmlformats.org/officeDocument/2006/relationships/hyperlink" Target="https://youtu.be/XaKcpzH34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de2KtgWeRt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C5591-1BD5-4056-8C54-254454A6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Надежда</cp:lastModifiedBy>
  <cp:revision>4</cp:revision>
  <dcterms:created xsi:type="dcterms:W3CDTF">2020-04-16T09:13:00Z</dcterms:created>
  <dcterms:modified xsi:type="dcterms:W3CDTF">2020-04-16T15:08:00Z</dcterms:modified>
</cp:coreProperties>
</file>