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A5" w:rsidRDefault="001C77A5" w:rsidP="002277BE">
      <w:pPr>
        <w:spacing w:before="100" w:beforeAutospacing="1" w:after="100" w:afterAutospacing="1" w:line="240" w:lineRule="auto"/>
        <w:jc w:val="center"/>
        <w:outlineLvl w:val="0"/>
        <w:rPr>
          <w:rFonts w:ascii="Times New Roman" w:hAnsi="Times New Roman"/>
          <w:kern w:val="36"/>
          <w:sz w:val="32"/>
          <w:szCs w:val="32"/>
          <w:lang w:eastAsia="ru-RU"/>
        </w:rPr>
      </w:pPr>
    </w:p>
    <w:p w:rsidR="001C77A5" w:rsidRDefault="001C77A5" w:rsidP="002277BE">
      <w:pPr>
        <w:spacing w:before="100" w:beforeAutospacing="1" w:after="100" w:afterAutospacing="1" w:line="240" w:lineRule="auto"/>
        <w:jc w:val="center"/>
        <w:outlineLvl w:val="0"/>
        <w:rPr>
          <w:rFonts w:ascii="Times New Roman" w:hAnsi="Times New Roman"/>
          <w:kern w:val="36"/>
          <w:sz w:val="32"/>
          <w:szCs w:val="32"/>
          <w:lang w:eastAsia="ru-RU"/>
        </w:rPr>
      </w:pPr>
    </w:p>
    <w:p w:rsidR="001C77A5" w:rsidRDefault="001C77A5" w:rsidP="002277BE">
      <w:pPr>
        <w:spacing w:before="100" w:beforeAutospacing="1" w:after="100" w:afterAutospacing="1" w:line="240" w:lineRule="auto"/>
        <w:jc w:val="center"/>
        <w:outlineLvl w:val="0"/>
        <w:rPr>
          <w:rFonts w:ascii="Times New Roman" w:hAnsi="Times New Roman"/>
          <w:kern w:val="36"/>
          <w:sz w:val="32"/>
          <w:szCs w:val="32"/>
          <w:lang w:eastAsia="ru-RU"/>
        </w:rPr>
      </w:pPr>
      <w:r>
        <w:rPr>
          <w:rFonts w:ascii="Times New Roman" w:hAnsi="Times New Roman"/>
          <w:kern w:val="36"/>
          <w:sz w:val="32"/>
          <w:szCs w:val="32"/>
          <w:lang w:eastAsia="ru-RU"/>
        </w:rPr>
        <w:t>Положение о районном творческом конкурсе</w:t>
      </w:r>
    </w:p>
    <w:p w:rsidR="001C77A5" w:rsidRPr="00A04240" w:rsidRDefault="001C77A5" w:rsidP="002277BE">
      <w:pPr>
        <w:spacing w:after="0" w:line="240" w:lineRule="auto"/>
        <w:jc w:val="center"/>
        <w:outlineLvl w:val="0"/>
        <w:rPr>
          <w:rFonts w:ascii="Times New Roman" w:hAnsi="Times New Roman"/>
          <w:b/>
          <w:kern w:val="36"/>
          <w:sz w:val="32"/>
          <w:szCs w:val="32"/>
          <w:lang w:eastAsia="ru-RU"/>
        </w:rPr>
      </w:pPr>
      <w:r w:rsidRPr="00A04240">
        <w:rPr>
          <w:rFonts w:ascii="Times New Roman" w:hAnsi="Times New Roman"/>
          <w:b/>
          <w:kern w:val="36"/>
          <w:sz w:val="32"/>
          <w:szCs w:val="32"/>
          <w:lang w:eastAsia="ru-RU"/>
        </w:rPr>
        <w:t>«Чудесная пора новогодних ёлок»</w:t>
      </w:r>
    </w:p>
    <w:p w:rsidR="001C77A5" w:rsidRPr="002277BE" w:rsidRDefault="001C77A5" w:rsidP="002277BE">
      <w:pPr>
        <w:spacing w:after="0" w:line="240" w:lineRule="auto"/>
        <w:jc w:val="center"/>
        <w:outlineLvl w:val="0"/>
        <w:rPr>
          <w:rFonts w:ascii="Times New Roman" w:hAnsi="Times New Roman"/>
          <w:kern w:val="36"/>
          <w:sz w:val="32"/>
          <w:szCs w:val="32"/>
          <w:lang w:eastAsia="ru-RU"/>
        </w:rPr>
      </w:pPr>
    </w:p>
    <w:p w:rsidR="001C77A5" w:rsidRPr="000B6A11" w:rsidRDefault="001C77A5" w:rsidP="00A04240">
      <w:pPr>
        <w:spacing w:after="0" w:line="240" w:lineRule="auto"/>
        <w:ind w:firstLine="426"/>
        <w:jc w:val="both"/>
        <w:outlineLvl w:val="1"/>
        <w:rPr>
          <w:rFonts w:ascii="Times New Roman" w:hAnsi="Times New Roman"/>
          <w:b/>
          <w:bCs/>
          <w:sz w:val="28"/>
          <w:lang w:eastAsia="ru-RU"/>
        </w:rPr>
      </w:pPr>
      <w:r w:rsidRPr="002277BE">
        <w:rPr>
          <w:rFonts w:ascii="Times New Roman" w:hAnsi="Times New Roman"/>
          <w:b/>
          <w:bCs/>
          <w:sz w:val="28"/>
          <w:lang w:eastAsia="ru-RU"/>
        </w:rPr>
        <w:t xml:space="preserve">Конкурс «Чудесная пора новогодних ёлок» – это </w:t>
      </w:r>
      <w:r w:rsidRPr="002277BE">
        <w:rPr>
          <w:rFonts w:ascii="Times New Roman" w:hAnsi="Times New Roman"/>
          <w:bCs/>
          <w:sz w:val="28"/>
          <w:lang w:eastAsia="ru-RU"/>
        </w:rPr>
        <w:t xml:space="preserve">конкурс новогодних елок, </w:t>
      </w:r>
      <w:r>
        <w:rPr>
          <w:rFonts w:ascii="Times New Roman" w:hAnsi="Times New Roman"/>
          <w:bCs/>
          <w:sz w:val="28"/>
          <w:lang w:eastAsia="ru-RU"/>
        </w:rPr>
        <w:t>сделанных своими руками, а именно рисунков, аппликаций, поделок ёлок,</w:t>
      </w:r>
      <w:r w:rsidRPr="002277BE">
        <w:rPr>
          <w:rFonts w:ascii="Times New Roman" w:hAnsi="Times New Roman"/>
          <w:bCs/>
          <w:sz w:val="28"/>
          <w:lang w:eastAsia="ru-RU"/>
        </w:rPr>
        <w:t xml:space="preserve"> эко-ёлок,</w:t>
      </w:r>
      <w:r>
        <w:rPr>
          <w:rFonts w:ascii="Times New Roman" w:hAnsi="Times New Roman"/>
          <w:bCs/>
          <w:sz w:val="28"/>
          <w:lang w:eastAsia="ru-RU"/>
        </w:rPr>
        <w:t xml:space="preserve"> креативных елок, вкусных ёлок, </w:t>
      </w:r>
      <w:r w:rsidRPr="002277BE">
        <w:rPr>
          <w:rFonts w:ascii="Times New Roman" w:hAnsi="Times New Roman"/>
          <w:bCs/>
          <w:sz w:val="28"/>
          <w:lang w:eastAsia="ru-RU"/>
        </w:rPr>
        <w:t>конкурс выразительного чтения стихотворений о ёлке,</w:t>
      </w:r>
      <w:r>
        <w:rPr>
          <w:rFonts w:ascii="Times New Roman" w:hAnsi="Times New Roman"/>
          <w:b/>
          <w:bCs/>
          <w:sz w:val="28"/>
          <w:lang w:eastAsia="ru-RU"/>
        </w:rPr>
        <w:t xml:space="preserve"> </w:t>
      </w:r>
      <w:r w:rsidRPr="002277BE">
        <w:rPr>
          <w:rFonts w:ascii="Times New Roman" w:hAnsi="Times New Roman"/>
          <w:bCs/>
          <w:sz w:val="28"/>
          <w:lang w:eastAsia="ru-RU"/>
        </w:rPr>
        <w:t>конкурс вокального мастерства (произведения о ёлочке)</w:t>
      </w:r>
      <w:r>
        <w:rPr>
          <w:rFonts w:ascii="Times New Roman" w:hAnsi="Times New Roman"/>
          <w:bCs/>
          <w:sz w:val="28"/>
          <w:lang w:eastAsia="ru-RU"/>
        </w:rPr>
        <w:t>. Конкурс проводится в дистанционном формате. Участие в Конкурсе бесплатное. Наградные материалы высылаются в электронном виде.</w:t>
      </w:r>
    </w:p>
    <w:p w:rsidR="001C77A5" w:rsidRPr="002277BE" w:rsidRDefault="001C77A5" w:rsidP="000B6A11">
      <w:pPr>
        <w:spacing w:after="0" w:line="240" w:lineRule="auto"/>
        <w:ind w:left="720"/>
        <w:outlineLvl w:val="1"/>
        <w:rPr>
          <w:rFonts w:ascii="Times New Roman" w:hAnsi="Times New Roman"/>
          <w:bCs/>
          <w:sz w:val="28"/>
          <w:lang w:eastAsia="ru-RU"/>
        </w:rPr>
      </w:pPr>
    </w:p>
    <w:p w:rsidR="001C77A5" w:rsidRPr="002277BE" w:rsidRDefault="001C77A5" w:rsidP="002277BE">
      <w:pPr>
        <w:spacing w:after="0" w:line="240" w:lineRule="auto"/>
        <w:jc w:val="center"/>
        <w:rPr>
          <w:rFonts w:ascii="Verdana" w:hAnsi="Verdana"/>
          <w:sz w:val="16"/>
          <w:szCs w:val="16"/>
          <w:lang w:eastAsia="ru-RU"/>
        </w:rPr>
      </w:pPr>
      <w:r w:rsidRPr="002277BE">
        <w:rPr>
          <w:rFonts w:ascii="Times New Roman" w:hAnsi="Times New Roman"/>
          <w:bCs/>
          <w:i/>
          <w:iCs/>
          <w:sz w:val="28"/>
          <w:lang w:eastAsia="ru-RU"/>
        </w:rPr>
        <w:t>Ну-ка, ёлки, встаньте в ряд!</w:t>
      </w:r>
      <w:r>
        <w:rPr>
          <w:rFonts w:ascii="Times New Roman" w:hAnsi="Times New Roman"/>
          <w:bCs/>
          <w:i/>
          <w:iCs/>
          <w:sz w:val="28"/>
          <w:lang w:eastAsia="ru-RU"/>
        </w:rPr>
        <w:t xml:space="preserve"> </w:t>
      </w:r>
      <w:r w:rsidRPr="002277BE">
        <w:rPr>
          <w:rFonts w:ascii="Times New Roman" w:hAnsi="Times New Roman"/>
          <w:bCs/>
          <w:i/>
          <w:iCs/>
          <w:sz w:val="28"/>
          <w:lang w:eastAsia="ru-RU"/>
        </w:rPr>
        <w:t>Начинаем наш парад!</w:t>
      </w:r>
    </w:p>
    <w:p w:rsidR="001C77A5" w:rsidRPr="002277BE" w:rsidRDefault="001C77A5" w:rsidP="002277BE">
      <w:pPr>
        <w:spacing w:after="0" w:line="240" w:lineRule="auto"/>
        <w:ind w:firstLine="567"/>
        <w:jc w:val="both"/>
        <w:rPr>
          <w:rFonts w:ascii="Verdana" w:hAnsi="Verdana"/>
          <w:sz w:val="16"/>
          <w:szCs w:val="16"/>
          <w:lang w:eastAsia="ru-RU"/>
        </w:rPr>
      </w:pPr>
      <w:r w:rsidRPr="002277BE">
        <w:rPr>
          <w:rFonts w:ascii="Times New Roman" w:hAnsi="Times New Roman"/>
          <w:bCs/>
          <w:sz w:val="28"/>
          <w:lang w:eastAsia="ru-RU"/>
        </w:rPr>
        <w:t>Новогодняя ёлка – это самый главный символ Нового года. Каждый год мы приносим ее в дом, чтобы насладиться ароматом хвои, и не важно, что елка искусственная, ведь в наше время искусственные елки тоже могут издавать вполне натуральный аромат хвои. А в сочетании с запахом мандарин получается головокружительное ощущение новогоднего счастья и новогодних чудес, которых мы все так ждем: и дети, и взрослые.</w:t>
      </w:r>
    </w:p>
    <w:p w:rsidR="001C77A5" w:rsidRPr="002277BE" w:rsidRDefault="001C77A5" w:rsidP="002277BE">
      <w:pPr>
        <w:spacing w:after="0" w:line="240" w:lineRule="auto"/>
        <w:ind w:firstLine="567"/>
        <w:jc w:val="both"/>
        <w:rPr>
          <w:rFonts w:ascii="Verdana" w:hAnsi="Verdana"/>
          <w:sz w:val="16"/>
          <w:szCs w:val="16"/>
          <w:lang w:eastAsia="ru-RU"/>
        </w:rPr>
      </w:pPr>
      <w:r w:rsidRPr="002277BE">
        <w:rPr>
          <w:rFonts w:ascii="Times New Roman" w:hAnsi="Times New Roman"/>
          <w:bCs/>
          <w:sz w:val="28"/>
          <w:lang w:eastAsia="ru-RU"/>
        </w:rPr>
        <w:t>Традиция наряжать елку пришла к нам давно. Это очень добрая традиция, ведь она собирает возле елки всю семью, каждый может повесить на елку любимую игрушку или сделать елочную игрушку своими руками. Нарядная елка будет радовать глаз до самого Рождества, напоминая своим видом, что именно ты принимал участие в создании этой красоты.</w:t>
      </w:r>
    </w:p>
    <w:p w:rsidR="001C77A5" w:rsidRPr="002277BE" w:rsidRDefault="001C77A5" w:rsidP="002277BE">
      <w:pPr>
        <w:spacing w:after="0" w:line="240" w:lineRule="auto"/>
        <w:ind w:firstLine="567"/>
        <w:jc w:val="both"/>
        <w:rPr>
          <w:rFonts w:ascii="Times New Roman" w:hAnsi="Times New Roman"/>
          <w:bCs/>
          <w:sz w:val="28"/>
          <w:lang w:eastAsia="ru-RU"/>
        </w:rPr>
      </w:pPr>
      <w:r w:rsidRPr="002277BE">
        <w:rPr>
          <w:rFonts w:ascii="Times New Roman" w:hAnsi="Times New Roman"/>
          <w:bCs/>
          <w:sz w:val="28"/>
          <w:lang w:eastAsia="ru-RU"/>
        </w:rPr>
        <w:t>Лучше всего, конечно, не рубить ель на Новый год и не покупать искусственную, а нарядить живую елочку во дворе своего дома, детского сада или школы. Ведь если растущую ель нарядить и снять с нее потом украшения аккуратно, то вреда экологии Вы не принесете, а если такую елку нарядить собственноручно сделанными игрушками-кормушками из зерен и семечек для птиц, то будет очень полезная эко-ёлочка. А вообще елку на Новый год можно смастерить из разных материалов: из ниток, из ткани, из бумаги, из брусков, из пластиковых бутылок и многих других материалов, была бы только фантазия!</w:t>
      </w:r>
    </w:p>
    <w:p w:rsidR="001C77A5" w:rsidRPr="002277BE" w:rsidRDefault="001C77A5" w:rsidP="002277BE">
      <w:pPr>
        <w:spacing w:after="0" w:line="240" w:lineRule="auto"/>
        <w:ind w:firstLine="567"/>
        <w:jc w:val="both"/>
        <w:rPr>
          <w:rFonts w:ascii="Verdana" w:hAnsi="Verdana"/>
          <w:sz w:val="16"/>
          <w:szCs w:val="16"/>
          <w:lang w:eastAsia="ru-RU"/>
        </w:rPr>
      </w:pPr>
      <w:r w:rsidRPr="002277BE">
        <w:rPr>
          <w:rFonts w:ascii="Times New Roman" w:hAnsi="Times New Roman"/>
          <w:bCs/>
          <w:sz w:val="28"/>
          <w:lang w:eastAsia="ru-RU"/>
        </w:rPr>
        <w:t xml:space="preserve"> А какие у вас ёлочки-красавицы? Присылайте ваши фотографии, поделки, рисунки, видеофильмы и другие творческие работы. Давайте устроим парад новогодних елок!</w:t>
      </w:r>
    </w:p>
    <w:p w:rsidR="001C77A5" w:rsidRDefault="001C77A5" w:rsidP="002277BE">
      <w:pPr>
        <w:spacing w:after="0" w:line="240" w:lineRule="auto"/>
        <w:jc w:val="both"/>
        <w:outlineLvl w:val="2"/>
        <w:rPr>
          <w:rFonts w:ascii="Times New Roman" w:hAnsi="Times New Roman"/>
          <w:bCs/>
          <w:i/>
          <w:iCs/>
          <w:sz w:val="28"/>
          <w:lang w:eastAsia="ru-RU"/>
        </w:rPr>
      </w:pPr>
      <w:r w:rsidRPr="002277BE">
        <w:rPr>
          <w:rFonts w:ascii="Times New Roman" w:hAnsi="Times New Roman"/>
          <w:bCs/>
          <w:sz w:val="28"/>
          <w:lang w:eastAsia="ru-RU"/>
        </w:rPr>
        <w:t>Мы поздравляем в</w:t>
      </w:r>
      <w:r>
        <w:rPr>
          <w:rFonts w:ascii="Times New Roman" w:hAnsi="Times New Roman"/>
          <w:bCs/>
          <w:sz w:val="28"/>
          <w:lang w:eastAsia="ru-RU"/>
        </w:rPr>
        <w:t>сех с новогодними праздниками</w:t>
      </w:r>
      <w:r w:rsidRPr="002277BE">
        <w:rPr>
          <w:rFonts w:ascii="Times New Roman" w:hAnsi="Times New Roman"/>
          <w:bCs/>
          <w:sz w:val="28"/>
          <w:lang w:eastAsia="ru-RU"/>
        </w:rPr>
        <w:t xml:space="preserve"> и приглашаем принять участие в нашем</w:t>
      </w:r>
      <w:r>
        <w:rPr>
          <w:rFonts w:ascii="Times New Roman" w:hAnsi="Times New Roman"/>
          <w:bCs/>
          <w:sz w:val="28"/>
          <w:lang w:eastAsia="ru-RU"/>
        </w:rPr>
        <w:t xml:space="preserve"> районном </w:t>
      </w:r>
      <w:r w:rsidRPr="002277BE">
        <w:rPr>
          <w:rFonts w:ascii="Times New Roman" w:hAnsi="Times New Roman"/>
          <w:bCs/>
          <w:i/>
          <w:iCs/>
          <w:sz w:val="28"/>
          <w:lang w:eastAsia="ru-RU"/>
        </w:rPr>
        <w:t>творческом конкурсе «Чудесная пора новогодних ёлок»!</w:t>
      </w:r>
    </w:p>
    <w:p w:rsidR="001C77A5" w:rsidRDefault="001C77A5" w:rsidP="002277BE">
      <w:pPr>
        <w:spacing w:after="0" w:line="240" w:lineRule="auto"/>
        <w:jc w:val="both"/>
        <w:outlineLvl w:val="2"/>
        <w:rPr>
          <w:rFonts w:ascii="Verdana" w:hAnsi="Verdana"/>
          <w:bCs/>
          <w:sz w:val="27"/>
          <w:szCs w:val="27"/>
          <w:lang w:eastAsia="ru-RU"/>
        </w:rPr>
      </w:pPr>
    </w:p>
    <w:p w:rsidR="001C77A5" w:rsidRPr="002277BE" w:rsidRDefault="001C77A5" w:rsidP="000570E3">
      <w:pPr>
        <w:spacing w:after="0" w:line="240" w:lineRule="auto"/>
        <w:jc w:val="both"/>
        <w:rPr>
          <w:rFonts w:ascii="Verdana" w:hAnsi="Verdana"/>
          <w:sz w:val="16"/>
          <w:szCs w:val="16"/>
          <w:lang w:eastAsia="ru-RU"/>
        </w:rPr>
      </w:pPr>
      <w:r w:rsidRPr="002277BE">
        <w:rPr>
          <w:rFonts w:ascii="Times New Roman" w:hAnsi="Times New Roman"/>
          <w:bCs/>
          <w:sz w:val="31"/>
          <w:u w:val="single"/>
          <w:lang w:eastAsia="ru-RU"/>
        </w:rPr>
        <w:t>Цель и Задачи:</w:t>
      </w:r>
    </w:p>
    <w:p w:rsidR="001C77A5" w:rsidRPr="002277BE"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Привлечение внимания к символу Нового года – елке, стимулирование создания поделок елок как альтернатива вырубке деревьев на Новый год;</w:t>
      </w:r>
    </w:p>
    <w:p w:rsidR="001C77A5" w:rsidRPr="002277BE"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Поиск новых творческих методов и приемов, дизайнерских идей, технических и инновационных решений в создании новогодней елки;</w:t>
      </w:r>
    </w:p>
    <w:p w:rsidR="001C77A5" w:rsidRPr="002277BE"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Создание предпраздничного новогоднего настроения, развитие у детей и взрослых фантазии, желания заниматься творчеством; </w:t>
      </w:r>
    </w:p>
    <w:p w:rsidR="001C77A5" w:rsidRPr="002277BE"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Выявление и поддержка одаренных и талантливых детей;</w:t>
      </w:r>
    </w:p>
    <w:p w:rsidR="001C77A5" w:rsidRPr="002277BE"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Содействие развитию интеллектуально-творческого потенциала личности ребенка;</w:t>
      </w:r>
    </w:p>
    <w:p w:rsidR="001C77A5" w:rsidRPr="002277BE"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Воспитание в детях любви к творчеству, красоте, искусству;</w:t>
      </w:r>
    </w:p>
    <w:p w:rsidR="001C77A5" w:rsidRPr="000570E3" w:rsidRDefault="001C77A5" w:rsidP="000570E3">
      <w:pPr>
        <w:numPr>
          <w:ilvl w:val="0"/>
          <w:numId w:val="1"/>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Предоставление участникам возможности соревноваться в масштабе, выходящем за рамки учреждения. </w:t>
      </w:r>
    </w:p>
    <w:p w:rsidR="001C77A5" w:rsidRPr="006367DA" w:rsidRDefault="001C77A5" w:rsidP="000570E3">
      <w:pPr>
        <w:spacing w:after="0" w:line="240" w:lineRule="auto"/>
        <w:ind w:left="360"/>
        <w:jc w:val="both"/>
        <w:rPr>
          <w:rFonts w:ascii="Verdana" w:hAnsi="Verdana"/>
          <w:sz w:val="28"/>
          <w:szCs w:val="28"/>
          <w:lang w:eastAsia="ru-RU"/>
        </w:rPr>
      </w:pPr>
    </w:p>
    <w:p w:rsidR="001C77A5" w:rsidRPr="000570E3" w:rsidRDefault="001C77A5" w:rsidP="000570E3">
      <w:pPr>
        <w:spacing w:after="0" w:line="240" w:lineRule="auto"/>
        <w:ind w:left="360"/>
        <w:jc w:val="both"/>
        <w:rPr>
          <w:rFonts w:ascii="Verdana" w:hAnsi="Verdana"/>
          <w:sz w:val="28"/>
          <w:szCs w:val="28"/>
          <w:u w:val="single"/>
          <w:lang w:eastAsia="ru-RU"/>
        </w:rPr>
      </w:pPr>
      <w:r w:rsidRPr="000570E3">
        <w:rPr>
          <w:rFonts w:ascii="Times New Roman" w:hAnsi="Times New Roman"/>
          <w:bCs/>
          <w:sz w:val="28"/>
          <w:szCs w:val="28"/>
          <w:u w:val="single"/>
          <w:lang w:eastAsia="ru-RU"/>
        </w:rPr>
        <w:t>Участники:</w:t>
      </w:r>
    </w:p>
    <w:p w:rsidR="001C77A5" w:rsidRPr="002277BE" w:rsidRDefault="001C77A5" w:rsidP="000570E3">
      <w:pPr>
        <w:numPr>
          <w:ilvl w:val="0"/>
          <w:numId w:val="2"/>
        </w:numPr>
        <w:spacing w:after="0" w:line="290" w:lineRule="atLeast"/>
        <w:rPr>
          <w:rFonts w:ascii="Verdana" w:hAnsi="Verdana"/>
          <w:sz w:val="28"/>
          <w:szCs w:val="28"/>
          <w:lang w:eastAsia="ru-RU"/>
        </w:rPr>
      </w:pPr>
      <w:r w:rsidRPr="006367DA">
        <w:rPr>
          <w:rFonts w:ascii="Times New Roman" w:hAnsi="Times New Roman"/>
          <w:bCs/>
          <w:sz w:val="28"/>
          <w:szCs w:val="28"/>
          <w:lang w:eastAsia="ru-RU"/>
        </w:rPr>
        <w:t>воспитанники  и учащиеся ОУ любого типа Шелаболихинского района от 3-х до 18 лет;</w:t>
      </w:r>
    </w:p>
    <w:p w:rsidR="001C77A5" w:rsidRPr="002277BE" w:rsidRDefault="001C77A5" w:rsidP="000570E3">
      <w:pPr>
        <w:numPr>
          <w:ilvl w:val="0"/>
          <w:numId w:val="2"/>
        </w:numPr>
        <w:spacing w:after="0" w:line="290" w:lineRule="atLeast"/>
        <w:rPr>
          <w:rFonts w:ascii="Verdana" w:hAnsi="Verdana"/>
          <w:sz w:val="28"/>
          <w:szCs w:val="28"/>
          <w:lang w:eastAsia="ru-RU"/>
        </w:rPr>
      </w:pPr>
      <w:r w:rsidRPr="006367DA">
        <w:rPr>
          <w:rFonts w:ascii="Times New Roman" w:hAnsi="Times New Roman"/>
          <w:bCs/>
          <w:sz w:val="28"/>
          <w:szCs w:val="28"/>
          <w:lang w:eastAsia="ru-RU"/>
        </w:rPr>
        <w:t>дети, не посещающие образовательные учреждения;</w:t>
      </w:r>
    </w:p>
    <w:p w:rsidR="001C77A5" w:rsidRPr="002277BE" w:rsidRDefault="001C77A5" w:rsidP="000570E3">
      <w:pPr>
        <w:numPr>
          <w:ilvl w:val="0"/>
          <w:numId w:val="2"/>
        </w:numPr>
        <w:spacing w:after="0" w:line="290" w:lineRule="atLeast"/>
        <w:rPr>
          <w:rFonts w:ascii="Verdana" w:hAnsi="Verdana"/>
          <w:sz w:val="28"/>
          <w:szCs w:val="28"/>
          <w:lang w:eastAsia="ru-RU"/>
        </w:rPr>
      </w:pPr>
      <w:r w:rsidRPr="006367DA">
        <w:rPr>
          <w:rFonts w:ascii="Times New Roman" w:hAnsi="Times New Roman"/>
          <w:bCs/>
          <w:sz w:val="28"/>
          <w:szCs w:val="28"/>
          <w:lang w:eastAsia="ru-RU"/>
        </w:rPr>
        <w:t>взрослые (педагоги, воспитатели, библиотекари, родители и др.).</w:t>
      </w:r>
      <w:r w:rsidRPr="002277BE">
        <w:rPr>
          <w:rFonts w:ascii="Verdana" w:hAnsi="Verdana"/>
          <w:sz w:val="28"/>
          <w:szCs w:val="28"/>
          <w:lang w:eastAsia="ru-RU"/>
        </w:rPr>
        <w:br/>
        <w:t> </w:t>
      </w:r>
    </w:p>
    <w:p w:rsidR="001C77A5" w:rsidRPr="000570E3" w:rsidRDefault="001C77A5" w:rsidP="000570E3">
      <w:pPr>
        <w:spacing w:after="0" w:line="240" w:lineRule="auto"/>
        <w:rPr>
          <w:rFonts w:ascii="Verdana" w:hAnsi="Verdana"/>
          <w:sz w:val="28"/>
          <w:szCs w:val="28"/>
          <w:u w:val="single"/>
          <w:lang w:eastAsia="ru-RU"/>
        </w:rPr>
      </w:pPr>
      <w:r w:rsidRPr="000570E3">
        <w:rPr>
          <w:rFonts w:ascii="Times New Roman" w:hAnsi="Times New Roman"/>
          <w:bCs/>
          <w:sz w:val="28"/>
          <w:szCs w:val="28"/>
          <w:u w:val="single"/>
          <w:lang w:eastAsia="ru-RU"/>
        </w:rPr>
        <w:t>Номинации конкурса:</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«Аппликация»</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(на конкурс новогодних аппликаций принимаются фотографии аппликаций в различных техниках исполнения на тему ёлок, зимы, новогодних праздников)</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«Пластилинография»</w:t>
      </w:r>
      <w:r>
        <w:rPr>
          <w:rFonts w:ascii="Times New Roman" w:hAnsi="Times New Roman"/>
          <w:bCs/>
          <w:sz w:val="28"/>
          <w:szCs w:val="28"/>
          <w:lang w:eastAsia="ru-RU"/>
        </w:rPr>
        <w:t xml:space="preserve"> </w:t>
      </w:r>
      <w:r w:rsidRPr="006367DA">
        <w:rPr>
          <w:rFonts w:ascii="Times New Roman" w:hAnsi="Times New Roman"/>
          <w:bCs/>
          <w:sz w:val="28"/>
          <w:szCs w:val="28"/>
          <w:lang w:eastAsia="ru-RU"/>
        </w:rPr>
        <w:t>(фото пластилиновых картин и рисунков из пластилина на тему конкурса)</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«Декоративно-прикладное творчество»</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(на конкурс поделок елок принимаются фото и видео поделок, сделанных своими руками на тему ёлок, зимы, новогодних праздников)</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«Мягкая игрушка своими руками»</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(принимаются фото и</w:t>
      </w:r>
      <w:r>
        <w:rPr>
          <w:rFonts w:ascii="Times New Roman" w:hAnsi="Times New Roman"/>
          <w:bCs/>
          <w:sz w:val="28"/>
          <w:szCs w:val="28"/>
          <w:lang w:eastAsia="ru-RU"/>
        </w:rPr>
        <w:t xml:space="preserve">грушек ёлочек, сделанных своими руками </w:t>
      </w:r>
      <w:r w:rsidRPr="006367DA">
        <w:rPr>
          <w:rFonts w:ascii="Times New Roman" w:hAnsi="Times New Roman"/>
          <w:bCs/>
          <w:sz w:val="28"/>
          <w:szCs w:val="28"/>
          <w:lang w:eastAsia="ru-RU"/>
        </w:rPr>
        <w:t>)</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«Новогодняя ёлка 2021»</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(на конкурс эко-ёлок принимаются фото и видео поделок ёлок из бросового материала и (или) природного материала)</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«Самая вкусная ёлка»</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(принимаются фото и видео поделок– ёлок из продуктов: из мандаринов, конфет, печенья и т.п.; торты, салаты или другое блюдо в форме ёлки)</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«Креативная ёлка»</w:t>
      </w:r>
      <w:r>
        <w:rPr>
          <w:rFonts w:ascii="Times New Roman" w:hAnsi="Times New Roman"/>
          <w:bCs/>
          <w:sz w:val="28"/>
          <w:szCs w:val="28"/>
          <w:lang w:eastAsia="ru-RU"/>
        </w:rPr>
        <w:t xml:space="preserve"> </w:t>
      </w:r>
      <w:r w:rsidRPr="006367DA">
        <w:rPr>
          <w:rFonts w:ascii="Times New Roman" w:hAnsi="Times New Roman"/>
          <w:bCs/>
          <w:sz w:val="28"/>
          <w:szCs w:val="28"/>
          <w:lang w:eastAsia="ru-RU"/>
        </w:rPr>
        <w:t xml:space="preserve">(на конкурс креативная елка принимаются фото и видео </w:t>
      </w:r>
      <w:r>
        <w:rPr>
          <w:rFonts w:ascii="Times New Roman" w:hAnsi="Times New Roman"/>
          <w:bCs/>
          <w:sz w:val="28"/>
          <w:szCs w:val="28"/>
          <w:lang w:eastAsia="ru-RU"/>
        </w:rPr>
        <w:t xml:space="preserve">необычных, оригинальных поделок </w:t>
      </w:r>
      <w:r w:rsidRPr="006367DA">
        <w:rPr>
          <w:rFonts w:ascii="Times New Roman" w:hAnsi="Times New Roman"/>
          <w:bCs/>
          <w:sz w:val="28"/>
          <w:szCs w:val="28"/>
          <w:lang w:eastAsia="ru-RU"/>
        </w:rPr>
        <w:t>ёлок из различных материалов)</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«Арт-ёлка»</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(на конкурс арт-елка принимаются фото рисунков, плакатов – новогодних ёлок различных размеров в различных техниках исполнения)</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«Изобразительное искусство» (на конкурс рисунков елок принимаются фото рисунков в различных техниках на тему е</w:t>
      </w:r>
      <w:r>
        <w:rPr>
          <w:rFonts w:ascii="Times New Roman" w:hAnsi="Times New Roman"/>
          <w:bCs/>
          <w:sz w:val="28"/>
          <w:szCs w:val="28"/>
          <w:lang w:eastAsia="ru-RU"/>
        </w:rPr>
        <w:t>лок</w:t>
      </w:r>
      <w:r w:rsidRPr="006367DA">
        <w:rPr>
          <w:rFonts w:ascii="Times New Roman" w:hAnsi="Times New Roman"/>
          <w:bCs/>
          <w:sz w:val="28"/>
          <w:szCs w:val="28"/>
          <w:lang w:eastAsia="ru-RU"/>
        </w:rPr>
        <w:t>)</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«Рисунок в нетрадиционной технике» (принимаются фото рисунков в различных техниках исполнения: ладошками, пальчиками, нитками, трафаретами и др.)</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«Новогоднее оформление» (фото и видео, на которых показано как вы украсили к Новому году класс, группу, зал, территорию возле детского сада, школы,</w:t>
      </w:r>
      <w:r>
        <w:rPr>
          <w:rFonts w:ascii="Times New Roman" w:hAnsi="Times New Roman"/>
          <w:bCs/>
          <w:sz w:val="28"/>
          <w:szCs w:val="28"/>
          <w:lang w:eastAsia="ru-RU"/>
        </w:rPr>
        <w:t xml:space="preserve"> дома,</w:t>
      </w:r>
      <w:r w:rsidRPr="006367DA">
        <w:rPr>
          <w:rFonts w:ascii="Times New Roman" w:hAnsi="Times New Roman"/>
          <w:bCs/>
          <w:sz w:val="28"/>
          <w:szCs w:val="28"/>
          <w:lang w:eastAsia="ru-RU"/>
        </w:rPr>
        <w:t xml:space="preserve"> сделали новогодний дизайн для окон и т.п.)</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«Литературное творчество» (принимаются стихи, рассказы, сказки собственного сочинения, эссе, сочинения и другие творческие произведения на тему елок, зимы, новогодних праздников)</w:t>
      </w:r>
    </w:p>
    <w:p w:rsidR="001C77A5" w:rsidRPr="002277BE"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«Выразительное чтение»</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(на конкурс чтецов к новому году принимаются видео выразительного чтения стихов и прозы наизусть)</w:t>
      </w:r>
    </w:p>
    <w:p w:rsidR="001C77A5" w:rsidRPr="006367DA" w:rsidRDefault="001C77A5" w:rsidP="000570E3">
      <w:pPr>
        <w:numPr>
          <w:ilvl w:val="0"/>
          <w:numId w:val="3"/>
        </w:numPr>
        <w:spacing w:after="0" w:line="240" w:lineRule="auto"/>
        <w:jc w:val="both"/>
        <w:rPr>
          <w:rFonts w:ascii="Verdana" w:hAnsi="Verdana"/>
          <w:sz w:val="28"/>
          <w:szCs w:val="28"/>
          <w:lang w:eastAsia="ru-RU"/>
        </w:rPr>
      </w:pPr>
      <w:r w:rsidRPr="006367DA">
        <w:rPr>
          <w:rFonts w:ascii="Times New Roman" w:hAnsi="Times New Roman"/>
          <w:bCs/>
          <w:sz w:val="28"/>
          <w:szCs w:val="28"/>
          <w:lang w:eastAsia="ru-RU"/>
        </w:rPr>
        <w:t xml:space="preserve"> «Вокальное и музыкальное творчество»</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(аудио, видео</w:t>
      </w:r>
      <w:r>
        <w:rPr>
          <w:rFonts w:ascii="Times New Roman" w:hAnsi="Times New Roman"/>
          <w:bCs/>
          <w:sz w:val="28"/>
          <w:szCs w:val="28"/>
          <w:lang w:eastAsia="ru-RU"/>
        </w:rPr>
        <w:t xml:space="preserve"> </w:t>
      </w:r>
      <w:r w:rsidRPr="006367DA">
        <w:rPr>
          <w:rFonts w:ascii="Times New Roman" w:hAnsi="Times New Roman"/>
          <w:bCs/>
          <w:sz w:val="28"/>
          <w:szCs w:val="28"/>
          <w:lang w:eastAsia="ru-RU"/>
        </w:rPr>
        <w:t>музыкальных коллективов, танцевальных коллективов, юных композиторов и исполнителей на тему конкурса)</w:t>
      </w:r>
    </w:p>
    <w:p w:rsidR="001C77A5" w:rsidRDefault="001C77A5" w:rsidP="000570E3">
      <w:pPr>
        <w:spacing w:after="0" w:line="240" w:lineRule="auto"/>
        <w:ind w:left="360"/>
        <w:jc w:val="both"/>
        <w:rPr>
          <w:rFonts w:ascii="Times New Roman" w:hAnsi="Times New Roman"/>
          <w:sz w:val="28"/>
          <w:szCs w:val="28"/>
          <w:lang w:eastAsia="ru-RU"/>
        </w:rPr>
      </w:pPr>
    </w:p>
    <w:p w:rsidR="001C77A5" w:rsidRDefault="001C77A5" w:rsidP="002277BE">
      <w:pPr>
        <w:spacing w:after="0" w:line="240" w:lineRule="auto"/>
        <w:jc w:val="both"/>
        <w:outlineLvl w:val="2"/>
        <w:rPr>
          <w:rFonts w:ascii="Verdana" w:hAnsi="Verdana"/>
          <w:bCs/>
          <w:sz w:val="27"/>
          <w:szCs w:val="27"/>
          <w:lang w:eastAsia="ru-RU"/>
        </w:rPr>
      </w:pPr>
    </w:p>
    <w:p w:rsidR="001C77A5" w:rsidRPr="002277BE" w:rsidRDefault="001C77A5" w:rsidP="002277BE">
      <w:pPr>
        <w:spacing w:after="0" w:line="240" w:lineRule="auto"/>
        <w:jc w:val="both"/>
        <w:outlineLvl w:val="2"/>
        <w:rPr>
          <w:rFonts w:ascii="Verdana" w:hAnsi="Verdana"/>
          <w:bCs/>
          <w:sz w:val="27"/>
          <w:szCs w:val="27"/>
          <w:lang w:eastAsia="ru-RU"/>
        </w:rPr>
      </w:pPr>
    </w:p>
    <w:p w:rsidR="001C77A5" w:rsidRDefault="001C77A5" w:rsidP="002277BE">
      <w:pPr>
        <w:spacing w:after="0" w:line="240" w:lineRule="auto"/>
        <w:jc w:val="both"/>
        <w:rPr>
          <w:rFonts w:ascii="Times New Roman" w:hAnsi="Times New Roman"/>
          <w:bCs/>
          <w:sz w:val="31"/>
          <w:u w:val="single"/>
          <w:lang w:eastAsia="ru-RU"/>
        </w:rPr>
      </w:pPr>
      <w:r w:rsidRPr="002277BE">
        <w:rPr>
          <w:rFonts w:ascii="Times New Roman" w:hAnsi="Times New Roman"/>
          <w:bCs/>
          <w:sz w:val="31"/>
          <w:u w:val="single"/>
          <w:lang w:eastAsia="ru-RU"/>
        </w:rPr>
        <w:t>Порядок проведения Конкурса:</w:t>
      </w:r>
    </w:p>
    <w:p w:rsidR="001C77A5" w:rsidRPr="002277BE" w:rsidRDefault="001C77A5" w:rsidP="002277BE">
      <w:pPr>
        <w:spacing w:after="0" w:line="240" w:lineRule="auto"/>
        <w:jc w:val="both"/>
        <w:rPr>
          <w:rFonts w:ascii="Verdana" w:hAnsi="Verdana"/>
          <w:sz w:val="16"/>
          <w:szCs w:val="16"/>
          <w:lang w:eastAsia="ru-RU"/>
        </w:rPr>
      </w:pPr>
    </w:p>
    <w:p w:rsidR="001C77A5" w:rsidRPr="004F2AEE" w:rsidRDefault="001C77A5" w:rsidP="00372B50">
      <w:pPr>
        <w:spacing w:after="0" w:line="240" w:lineRule="auto"/>
        <w:rPr>
          <w:rFonts w:ascii="Times New Roman" w:hAnsi="Times New Roman"/>
          <w:bCs/>
          <w:sz w:val="28"/>
          <w:lang w:eastAsia="ru-RU"/>
        </w:rPr>
      </w:pPr>
      <w:r>
        <w:rPr>
          <w:rFonts w:ascii="Times New Roman" w:hAnsi="Times New Roman"/>
          <w:bCs/>
          <w:sz w:val="28"/>
          <w:lang w:eastAsia="ru-RU"/>
        </w:rPr>
        <w:t>I ЭТАП: Прием работ: 10</w:t>
      </w:r>
      <w:r w:rsidRPr="002277BE">
        <w:rPr>
          <w:rFonts w:ascii="Times New Roman" w:hAnsi="Times New Roman"/>
          <w:bCs/>
          <w:sz w:val="28"/>
          <w:lang w:eastAsia="ru-RU"/>
        </w:rPr>
        <w:t>.12</w:t>
      </w:r>
      <w:r>
        <w:rPr>
          <w:rFonts w:ascii="Times New Roman" w:hAnsi="Times New Roman"/>
          <w:bCs/>
          <w:sz w:val="28"/>
          <w:lang w:eastAsia="ru-RU"/>
        </w:rPr>
        <w:t xml:space="preserve">.2020 </w:t>
      </w:r>
      <w:r w:rsidRPr="002277BE">
        <w:rPr>
          <w:rFonts w:ascii="Times New Roman" w:hAnsi="Times New Roman"/>
          <w:bCs/>
          <w:sz w:val="28"/>
          <w:lang w:eastAsia="ru-RU"/>
        </w:rPr>
        <w:t>-</w:t>
      </w:r>
      <w:r>
        <w:rPr>
          <w:rFonts w:ascii="Times New Roman" w:hAnsi="Times New Roman"/>
          <w:bCs/>
          <w:sz w:val="28"/>
          <w:lang w:eastAsia="ru-RU"/>
        </w:rPr>
        <w:t>21.12.2020 включительно.</w:t>
      </w:r>
    </w:p>
    <w:p w:rsidR="001C77A5" w:rsidRDefault="001C77A5" w:rsidP="00372B50">
      <w:pPr>
        <w:spacing w:after="0" w:line="240" w:lineRule="auto"/>
        <w:rPr>
          <w:rFonts w:ascii="Times New Roman" w:hAnsi="Times New Roman"/>
          <w:bCs/>
          <w:sz w:val="28"/>
          <w:lang w:eastAsia="ru-RU"/>
        </w:rPr>
      </w:pPr>
      <w:r>
        <w:rPr>
          <w:rFonts w:ascii="Times New Roman" w:hAnsi="Times New Roman"/>
          <w:bCs/>
          <w:sz w:val="28"/>
          <w:lang w:eastAsia="ru-RU"/>
        </w:rPr>
        <w:t>I</w:t>
      </w:r>
      <w:r>
        <w:rPr>
          <w:rFonts w:ascii="Times New Roman" w:hAnsi="Times New Roman"/>
          <w:bCs/>
          <w:sz w:val="28"/>
          <w:lang w:val="en-US" w:eastAsia="ru-RU"/>
        </w:rPr>
        <w:t>I</w:t>
      </w:r>
      <w:r>
        <w:rPr>
          <w:rFonts w:ascii="Times New Roman" w:hAnsi="Times New Roman"/>
          <w:bCs/>
          <w:sz w:val="28"/>
          <w:lang w:eastAsia="ru-RU"/>
        </w:rPr>
        <w:t xml:space="preserve"> ЭТАП</w:t>
      </w:r>
      <w:r w:rsidRPr="002277BE">
        <w:rPr>
          <w:rFonts w:ascii="Times New Roman" w:hAnsi="Times New Roman"/>
          <w:bCs/>
          <w:sz w:val="28"/>
          <w:lang w:eastAsia="ru-RU"/>
        </w:rPr>
        <w:t xml:space="preserve"> Определение победителей: </w:t>
      </w:r>
      <w:r>
        <w:rPr>
          <w:rFonts w:ascii="Times New Roman" w:hAnsi="Times New Roman"/>
          <w:bCs/>
          <w:sz w:val="28"/>
          <w:lang w:eastAsia="ru-RU"/>
        </w:rPr>
        <w:t>21.12-25</w:t>
      </w:r>
      <w:r w:rsidRPr="002277BE">
        <w:rPr>
          <w:rFonts w:ascii="Times New Roman" w:hAnsi="Times New Roman"/>
          <w:bCs/>
          <w:sz w:val="28"/>
          <w:lang w:eastAsia="ru-RU"/>
        </w:rPr>
        <w:t>.2021</w:t>
      </w:r>
      <w:r>
        <w:rPr>
          <w:rFonts w:ascii="Times New Roman" w:hAnsi="Times New Roman"/>
          <w:bCs/>
          <w:sz w:val="28"/>
          <w:lang w:eastAsia="ru-RU"/>
        </w:rPr>
        <w:t>г.</w:t>
      </w:r>
    </w:p>
    <w:p w:rsidR="001C77A5" w:rsidRDefault="001C77A5" w:rsidP="00372B50">
      <w:pPr>
        <w:spacing w:after="0" w:line="240" w:lineRule="auto"/>
        <w:rPr>
          <w:rFonts w:ascii="Times New Roman" w:hAnsi="Times New Roman"/>
          <w:bCs/>
          <w:sz w:val="28"/>
          <w:lang w:eastAsia="ru-RU"/>
        </w:rPr>
      </w:pPr>
      <w:r w:rsidRPr="002277BE">
        <w:rPr>
          <w:rFonts w:ascii="Times New Roman" w:hAnsi="Times New Roman"/>
          <w:bCs/>
          <w:sz w:val="28"/>
          <w:lang w:eastAsia="ru-RU"/>
        </w:rPr>
        <w:t>II</w:t>
      </w:r>
      <w:r>
        <w:rPr>
          <w:rFonts w:ascii="Times New Roman" w:hAnsi="Times New Roman"/>
          <w:bCs/>
          <w:sz w:val="28"/>
          <w:lang w:val="en-US" w:eastAsia="ru-RU"/>
        </w:rPr>
        <w:t>I</w:t>
      </w:r>
      <w:r w:rsidRPr="002277BE">
        <w:rPr>
          <w:rFonts w:ascii="Times New Roman" w:hAnsi="Times New Roman"/>
          <w:bCs/>
          <w:sz w:val="28"/>
          <w:lang w:eastAsia="ru-RU"/>
        </w:rPr>
        <w:t xml:space="preserve"> ЭТАП: </w:t>
      </w:r>
      <w:r>
        <w:rPr>
          <w:rFonts w:ascii="Times New Roman" w:hAnsi="Times New Roman"/>
          <w:bCs/>
          <w:sz w:val="28"/>
          <w:lang w:eastAsia="ru-RU"/>
        </w:rPr>
        <w:t xml:space="preserve">Рассылка дипломов и сертификатов </w:t>
      </w:r>
      <w:r w:rsidRPr="00FE6C5D">
        <w:rPr>
          <w:rFonts w:ascii="Times New Roman" w:hAnsi="Times New Roman"/>
          <w:b/>
          <w:bCs/>
          <w:sz w:val="28"/>
          <w:lang w:eastAsia="ru-RU"/>
        </w:rPr>
        <w:t>в электронном виде</w:t>
      </w:r>
      <w:r>
        <w:rPr>
          <w:rFonts w:ascii="Times New Roman" w:hAnsi="Times New Roman"/>
          <w:bCs/>
          <w:sz w:val="28"/>
          <w:lang w:eastAsia="ru-RU"/>
        </w:rPr>
        <w:t xml:space="preserve"> : 25.12</w:t>
      </w:r>
      <w:r w:rsidRPr="002277BE">
        <w:rPr>
          <w:rFonts w:ascii="Times New Roman" w:hAnsi="Times New Roman"/>
          <w:bCs/>
          <w:sz w:val="28"/>
          <w:lang w:eastAsia="ru-RU"/>
        </w:rPr>
        <w:t>-2</w:t>
      </w:r>
      <w:r>
        <w:rPr>
          <w:rFonts w:ascii="Times New Roman" w:hAnsi="Times New Roman"/>
          <w:bCs/>
          <w:sz w:val="28"/>
          <w:lang w:eastAsia="ru-RU"/>
        </w:rPr>
        <w:t>9.12.2020г.</w:t>
      </w:r>
    </w:p>
    <w:p w:rsidR="001C77A5" w:rsidRDefault="001C77A5" w:rsidP="00372B50">
      <w:pPr>
        <w:spacing w:after="0" w:line="240" w:lineRule="auto"/>
        <w:rPr>
          <w:rFonts w:ascii="Verdana" w:hAnsi="Verdana"/>
          <w:bCs/>
          <w:sz w:val="28"/>
          <w:szCs w:val="28"/>
          <w:lang w:eastAsia="ru-RU"/>
        </w:rPr>
      </w:pPr>
    </w:p>
    <w:p w:rsidR="001C77A5" w:rsidRPr="000570E3" w:rsidRDefault="001C77A5" w:rsidP="00372B50">
      <w:pPr>
        <w:spacing w:after="0" w:line="240" w:lineRule="auto"/>
        <w:rPr>
          <w:rFonts w:ascii="Times New Roman" w:hAnsi="Times New Roman"/>
          <w:bCs/>
          <w:sz w:val="28"/>
          <w:szCs w:val="28"/>
          <w:u w:val="single"/>
          <w:lang w:eastAsia="ru-RU"/>
        </w:rPr>
      </w:pPr>
      <w:r w:rsidRPr="000570E3">
        <w:rPr>
          <w:rFonts w:ascii="Times New Roman" w:hAnsi="Times New Roman"/>
          <w:bCs/>
          <w:sz w:val="28"/>
          <w:szCs w:val="28"/>
          <w:u w:val="single"/>
          <w:lang w:eastAsia="ru-RU"/>
        </w:rPr>
        <w:t>Возрастные категории:</w:t>
      </w:r>
    </w:p>
    <w:p w:rsidR="001C77A5" w:rsidRDefault="001C77A5" w:rsidP="000570E3">
      <w:pPr>
        <w:numPr>
          <w:ilvl w:val="0"/>
          <w:numId w:val="6"/>
        </w:numPr>
        <w:spacing w:after="0" w:line="240" w:lineRule="auto"/>
        <w:rPr>
          <w:rFonts w:ascii="Times New Roman" w:hAnsi="Times New Roman"/>
          <w:bCs/>
          <w:sz w:val="28"/>
          <w:szCs w:val="28"/>
          <w:lang w:eastAsia="ru-RU"/>
        </w:rPr>
      </w:pPr>
      <w:r>
        <w:rPr>
          <w:rFonts w:ascii="Times New Roman" w:hAnsi="Times New Roman"/>
          <w:bCs/>
          <w:sz w:val="28"/>
          <w:szCs w:val="28"/>
          <w:lang w:eastAsia="ru-RU"/>
        </w:rPr>
        <w:t>3-5 лет включительно,</w:t>
      </w:r>
    </w:p>
    <w:p w:rsidR="001C77A5" w:rsidRDefault="001C77A5" w:rsidP="000570E3">
      <w:pPr>
        <w:numPr>
          <w:ilvl w:val="0"/>
          <w:numId w:val="6"/>
        </w:numPr>
        <w:spacing w:after="0" w:line="240" w:lineRule="auto"/>
        <w:rPr>
          <w:rFonts w:ascii="Times New Roman" w:hAnsi="Times New Roman"/>
          <w:bCs/>
          <w:sz w:val="28"/>
          <w:szCs w:val="28"/>
          <w:lang w:eastAsia="ru-RU"/>
        </w:rPr>
      </w:pPr>
      <w:r>
        <w:rPr>
          <w:rFonts w:ascii="Times New Roman" w:hAnsi="Times New Roman"/>
          <w:bCs/>
          <w:sz w:val="28"/>
          <w:szCs w:val="28"/>
          <w:lang w:eastAsia="ru-RU"/>
        </w:rPr>
        <w:t>6-7 лет включительно,</w:t>
      </w:r>
    </w:p>
    <w:p w:rsidR="001C77A5" w:rsidRDefault="001C77A5" w:rsidP="000570E3">
      <w:pPr>
        <w:numPr>
          <w:ilvl w:val="0"/>
          <w:numId w:val="6"/>
        </w:numPr>
        <w:spacing w:after="0" w:line="240" w:lineRule="auto"/>
        <w:rPr>
          <w:rFonts w:ascii="Times New Roman" w:hAnsi="Times New Roman"/>
          <w:bCs/>
          <w:sz w:val="28"/>
          <w:szCs w:val="28"/>
          <w:lang w:eastAsia="ru-RU"/>
        </w:rPr>
      </w:pPr>
      <w:r>
        <w:rPr>
          <w:rFonts w:ascii="Times New Roman" w:hAnsi="Times New Roman"/>
          <w:bCs/>
          <w:sz w:val="28"/>
          <w:szCs w:val="28"/>
          <w:lang w:eastAsia="ru-RU"/>
        </w:rPr>
        <w:t>8-10 лет включительно,</w:t>
      </w:r>
    </w:p>
    <w:p w:rsidR="001C77A5" w:rsidRDefault="001C77A5" w:rsidP="000570E3">
      <w:pPr>
        <w:numPr>
          <w:ilvl w:val="0"/>
          <w:numId w:val="6"/>
        </w:numPr>
        <w:spacing w:after="0" w:line="240" w:lineRule="auto"/>
        <w:rPr>
          <w:rFonts w:ascii="Times New Roman" w:hAnsi="Times New Roman"/>
          <w:bCs/>
          <w:sz w:val="28"/>
          <w:szCs w:val="28"/>
          <w:lang w:eastAsia="ru-RU"/>
        </w:rPr>
      </w:pPr>
      <w:r>
        <w:rPr>
          <w:rFonts w:ascii="Times New Roman" w:hAnsi="Times New Roman"/>
          <w:bCs/>
          <w:sz w:val="28"/>
          <w:szCs w:val="28"/>
          <w:lang w:eastAsia="ru-RU"/>
        </w:rPr>
        <w:t>11-14 лет включительно,</w:t>
      </w:r>
    </w:p>
    <w:p w:rsidR="001C77A5" w:rsidRDefault="001C77A5" w:rsidP="000570E3">
      <w:pPr>
        <w:numPr>
          <w:ilvl w:val="0"/>
          <w:numId w:val="6"/>
        </w:numPr>
        <w:spacing w:after="0" w:line="240" w:lineRule="auto"/>
        <w:rPr>
          <w:rFonts w:ascii="Times New Roman" w:hAnsi="Times New Roman"/>
          <w:bCs/>
          <w:sz w:val="28"/>
          <w:szCs w:val="28"/>
          <w:lang w:eastAsia="ru-RU"/>
        </w:rPr>
      </w:pPr>
      <w:r>
        <w:rPr>
          <w:rFonts w:ascii="Times New Roman" w:hAnsi="Times New Roman"/>
          <w:bCs/>
          <w:sz w:val="28"/>
          <w:szCs w:val="28"/>
          <w:lang w:eastAsia="ru-RU"/>
        </w:rPr>
        <w:t>15-18 лет включительно.</w:t>
      </w:r>
    </w:p>
    <w:p w:rsidR="001C77A5" w:rsidRPr="006367DA" w:rsidRDefault="001C77A5" w:rsidP="000570E3">
      <w:pPr>
        <w:spacing w:after="0" w:line="240" w:lineRule="auto"/>
        <w:ind w:left="360"/>
        <w:rPr>
          <w:rFonts w:ascii="Times New Roman" w:hAnsi="Times New Roman"/>
          <w:bCs/>
          <w:sz w:val="28"/>
          <w:szCs w:val="28"/>
          <w:lang w:eastAsia="ru-RU"/>
        </w:rPr>
      </w:pPr>
    </w:p>
    <w:p w:rsidR="001C77A5" w:rsidRDefault="001C77A5" w:rsidP="00A04240">
      <w:pPr>
        <w:spacing w:after="0" w:line="240" w:lineRule="auto"/>
        <w:ind w:firstLine="426"/>
        <w:jc w:val="both"/>
        <w:rPr>
          <w:rFonts w:ascii="Times New Roman" w:hAnsi="Times New Roman"/>
          <w:bCs/>
          <w:sz w:val="28"/>
          <w:lang w:eastAsia="ru-RU"/>
        </w:rPr>
      </w:pPr>
      <w:r>
        <w:rPr>
          <w:rFonts w:ascii="Times New Roman" w:hAnsi="Times New Roman"/>
          <w:bCs/>
          <w:sz w:val="28"/>
          <w:lang w:eastAsia="ru-RU"/>
        </w:rPr>
        <w:t xml:space="preserve">Каждому участнику Конкурса в подарок высылается </w:t>
      </w:r>
      <w:r w:rsidRPr="00FE6C5D">
        <w:rPr>
          <w:rFonts w:ascii="Times New Roman" w:hAnsi="Times New Roman"/>
          <w:b/>
          <w:bCs/>
          <w:sz w:val="28"/>
          <w:lang w:eastAsia="ru-RU"/>
        </w:rPr>
        <w:t>Именная Грамота от Деда Мороза</w:t>
      </w:r>
      <w:r w:rsidRPr="002277BE">
        <w:rPr>
          <w:rFonts w:ascii="Times New Roman" w:hAnsi="Times New Roman"/>
          <w:bCs/>
          <w:sz w:val="28"/>
          <w:lang w:eastAsia="ru-RU"/>
        </w:rPr>
        <w:t>. После подачи заявки на конкурс</w:t>
      </w:r>
      <w:r>
        <w:rPr>
          <w:rFonts w:ascii="Times New Roman" w:hAnsi="Times New Roman"/>
          <w:bCs/>
          <w:sz w:val="28"/>
          <w:lang w:eastAsia="ru-RU"/>
        </w:rPr>
        <w:t xml:space="preserve"> Вам будет отправлена именная грамота на указанную Вами эл. почту.</w:t>
      </w:r>
    </w:p>
    <w:p w:rsidR="001C77A5" w:rsidRPr="002277BE" w:rsidRDefault="001C77A5" w:rsidP="00A04240">
      <w:pPr>
        <w:spacing w:after="0" w:line="240" w:lineRule="auto"/>
        <w:ind w:firstLine="426"/>
        <w:jc w:val="both"/>
        <w:rPr>
          <w:rFonts w:ascii="Verdana" w:hAnsi="Verdana"/>
          <w:sz w:val="16"/>
          <w:szCs w:val="16"/>
          <w:lang w:eastAsia="ru-RU"/>
        </w:rPr>
      </w:pPr>
    </w:p>
    <w:p w:rsidR="001C77A5" w:rsidRDefault="001C77A5" w:rsidP="006367DA">
      <w:pPr>
        <w:spacing w:after="0" w:line="240" w:lineRule="auto"/>
        <w:ind w:left="360"/>
        <w:jc w:val="both"/>
        <w:rPr>
          <w:rFonts w:ascii="Times New Roman" w:hAnsi="Times New Roman"/>
          <w:sz w:val="28"/>
          <w:szCs w:val="28"/>
          <w:lang w:eastAsia="ru-RU"/>
        </w:rPr>
      </w:pP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Заявка на конкурс должна включать:</w:t>
      </w:r>
    </w:p>
    <w:p w:rsidR="001C77A5" w:rsidRDefault="001C77A5" w:rsidP="006367DA">
      <w:pPr>
        <w:spacing w:after="0" w:line="240" w:lineRule="auto"/>
        <w:ind w:left="360"/>
        <w:jc w:val="both"/>
        <w:rPr>
          <w:rFonts w:ascii="Times New Roman" w:hAnsi="Times New Roman"/>
          <w:sz w:val="28"/>
          <w:szCs w:val="28"/>
          <w:lang w:eastAsia="ru-RU"/>
        </w:rPr>
      </w:pP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Название работы</w:t>
      </w: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Имя и фамилию автора, возраст</w:t>
      </w: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Название номинации</w:t>
      </w: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Руководитель (если есть)</w:t>
      </w: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ОУ (если участвуете от ОУ)</w:t>
      </w:r>
    </w:p>
    <w:p w:rsidR="001C77A5" w:rsidRDefault="001C77A5" w:rsidP="006367D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Адрес электронной почты</w:t>
      </w:r>
    </w:p>
    <w:p w:rsidR="001C77A5" w:rsidRPr="000B6A11" w:rsidRDefault="001C77A5" w:rsidP="000B6A11">
      <w:pPr>
        <w:spacing w:before="100" w:beforeAutospacing="1" w:after="100" w:afterAutospacing="1" w:line="240" w:lineRule="auto"/>
        <w:jc w:val="center"/>
        <w:outlineLvl w:val="0"/>
        <w:rPr>
          <w:rFonts w:ascii="Times New Roman" w:hAnsi="Times New Roman"/>
          <w:b/>
          <w:kern w:val="36"/>
          <w:sz w:val="28"/>
          <w:szCs w:val="28"/>
          <w:lang w:eastAsia="ru-RU"/>
        </w:rPr>
      </w:pPr>
      <w:r w:rsidRPr="000B6A11">
        <w:rPr>
          <w:rFonts w:ascii="Times New Roman" w:hAnsi="Times New Roman"/>
          <w:b/>
          <w:sz w:val="28"/>
          <w:szCs w:val="28"/>
          <w:lang w:eastAsia="ru-RU"/>
        </w:rPr>
        <w:t xml:space="preserve">Заявку и фото нужно выслать на эл. почту </w:t>
      </w:r>
      <w:r w:rsidRPr="000B6A11">
        <w:rPr>
          <w:rFonts w:ascii="Times New Roman" w:hAnsi="Times New Roman"/>
          <w:b/>
          <w:color w:val="FF0000"/>
          <w:sz w:val="28"/>
          <w:szCs w:val="28"/>
          <w:shd w:val="clear" w:color="auto" w:fill="F3F8F9"/>
        </w:rPr>
        <w:t>cdtshelab@mail.ru</w:t>
      </w:r>
      <w:r w:rsidRPr="000B6A11">
        <w:rPr>
          <w:rFonts w:ascii="Times New Roman" w:hAnsi="Times New Roman"/>
          <w:b/>
          <w:sz w:val="28"/>
          <w:szCs w:val="28"/>
        </w:rPr>
        <w:t xml:space="preserve"> </w:t>
      </w:r>
      <w:r w:rsidRPr="000B6A11">
        <w:rPr>
          <w:rFonts w:ascii="Times New Roman" w:hAnsi="Times New Roman"/>
          <w:b/>
          <w:color w:val="000000"/>
          <w:sz w:val="28"/>
          <w:szCs w:val="28"/>
        </w:rPr>
        <w:t xml:space="preserve">до 21 декабря 2020года с пометкой </w:t>
      </w:r>
      <w:r w:rsidRPr="000B6A11">
        <w:rPr>
          <w:rFonts w:ascii="Times New Roman" w:hAnsi="Times New Roman"/>
          <w:b/>
          <w:kern w:val="36"/>
          <w:sz w:val="28"/>
          <w:szCs w:val="28"/>
          <w:lang w:eastAsia="ru-RU"/>
        </w:rPr>
        <w:t>конкурс</w:t>
      </w:r>
      <w:r>
        <w:rPr>
          <w:rFonts w:ascii="Times New Roman" w:hAnsi="Times New Roman"/>
          <w:b/>
          <w:kern w:val="36"/>
          <w:sz w:val="28"/>
          <w:szCs w:val="28"/>
          <w:lang w:eastAsia="ru-RU"/>
        </w:rPr>
        <w:t xml:space="preserve"> </w:t>
      </w:r>
      <w:r w:rsidRPr="002277BE">
        <w:rPr>
          <w:rFonts w:ascii="Times New Roman" w:hAnsi="Times New Roman"/>
          <w:b/>
          <w:kern w:val="36"/>
          <w:sz w:val="28"/>
          <w:szCs w:val="28"/>
          <w:lang w:eastAsia="ru-RU"/>
        </w:rPr>
        <w:t>«Чудесная пора новогодних ёлок»</w:t>
      </w:r>
    </w:p>
    <w:p w:rsidR="001C77A5" w:rsidRPr="006367DA" w:rsidRDefault="001C77A5" w:rsidP="000B6A11">
      <w:pPr>
        <w:spacing w:after="0" w:line="240" w:lineRule="auto"/>
        <w:jc w:val="both"/>
        <w:rPr>
          <w:rFonts w:ascii="Times New Roman" w:hAnsi="Times New Roman"/>
          <w:sz w:val="28"/>
          <w:szCs w:val="28"/>
          <w:lang w:eastAsia="ru-RU"/>
        </w:rPr>
      </w:pPr>
    </w:p>
    <w:sectPr w:rsidR="001C77A5" w:rsidRPr="006367DA" w:rsidSect="00D81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7F1F"/>
    <w:multiLevelType w:val="hybridMultilevel"/>
    <w:tmpl w:val="BB8A26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F13B4C"/>
    <w:multiLevelType w:val="multilevel"/>
    <w:tmpl w:val="317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D4749"/>
    <w:multiLevelType w:val="multilevel"/>
    <w:tmpl w:val="1FB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D010B"/>
    <w:multiLevelType w:val="hybridMultilevel"/>
    <w:tmpl w:val="440040B2"/>
    <w:lvl w:ilvl="0" w:tplc="C1B827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3D3863"/>
    <w:multiLevelType w:val="hybridMultilevel"/>
    <w:tmpl w:val="E954F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D9680D"/>
    <w:multiLevelType w:val="hybridMultilevel"/>
    <w:tmpl w:val="2090B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5C7421"/>
    <w:multiLevelType w:val="multilevel"/>
    <w:tmpl w:val="E7184A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7BE"/>
    <w:rsid w:val="000570E3"/>
    <w:rsid w:val="0009301F"/>
    <w:rsid w:val="000B6A11"/>
    <w:rsid w:val="000E4440"/>
    <w:rsid w:val="001C77A5"/>
    <w:rsid w:val="002277BE"/>
    <w:rsid w:val="00286F10"/>
    <w:rsid w:val="002D1DD0"/>
    <w:rsid w:val="003008B7"/>
    <w:rsid w:val="00372B50"/>
    <w:rsid w:val="003E24FF"/>
    <w:rsid w:val="004A1496"/>
    <w:rsid w:val="004F2AEE"/>
    <w:rsid w:val="006367DA"/>
    <w:rsid w:val="00692AD3"/>
    <w:rsid w:val="007F30FC"/>
    <w:rsid w:val="008416D8"/>
    <w:rsid w:val="008A1DF1"/>
    <w:rsid w:val="00937CF6"/>
    <w:rsid w:val="00A04240"/>
    <w:rsid w:val="00AC363D"/>
    <w:rsid w:val="00D13F71"/>
    <w:rsid w:val="00D162C7"/>
    <w:rsid w:val="00D406D6"/>
    <w:rsid w:val="00D62325"/>
    <w:rsid w:val="00D81271"/>
    <w:rsid w:val="00E90DA0"/>
    <w:rsid w:val="00FE6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71"/>
    <w:pPr>
      <w:spacing w:after="200" w:line="276" w:lineRule="auto"/>
    </w:pPr>
    <w:rPr>
      <w:lang w:eastAsia="en-US"/>
    </w:rPr>
  </w:style>
  <w:style w:type="paragraph" w:styleId="Heading1">
    <w:name w:val="heading 1"/>
    <w:basedOn w:val="Normal"/>
    <w:link w:val="Heading1Char"/>
    <w:uiPriority w:val="99"/>
    <w:qFormat/>
    <w:rsid w:val="002277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2277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2277B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7B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277BE"/>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2277BE"/>
    <w:rPr>
      <w:rFonts w:ascii="Times New Roman" w:hAnsi="Times New Roman" w:cs="Times New Roman"/>
      <w:b/>
      <w:bCs/>
      <w:sz w:val="27"/>
      <w:szCs w:val="27"/>
    </w:rPr>
  </w:style>
  <w:style w:type="character" w:styleId="Strong">
    <w:name w:val="Strong"/>
    <w:basedOn w:val="DefaultParagraphFont"/>
    <w:uiPriority w:val="99"/>
    <w:qFormat/>
    <w:rsid w:val="002277BE"/>
    <w:rPr>
      <w:rFonts w:cs="Times New Roman"/>
      <w:b/>
      <w:bCs/>
    </w:rPr>
  </w:style>
  <w:style w:type="paragraph" w:styleId="NormalWeb">
    <w:name w:val="Normal (Web)"/>
    <w:basedOn w:val="Normal"/>
    <w:uiPriority w:val="99"/>
    <w:semiHidden/>
    <w:rsid w:val="002277B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5369815">
      <w:marLeft w:val="0"/>
      <w:marRight w:val="0"/>
      <w:marTop w:val="0"/>
      <w:marBottom w:val="0"/>
      <w:divBdr>
        <w:top w:val="none" w:sz="0" w:space="0" w:color="auto"/>
        <w:left w:val="none" w:sz="0" w:space="0" w:color="auto"/>
        <w:bottom w:val="none" w:sz="0" w:space="0" w:color="auto"/>
        <w:right w:val="none" w:sz="0" w:space="0" w:color="auto"/>
      </w:divBdr>
      <w:divsChild>
        <w:div w:id="1885369814">
          <w:marLeft w:val="0"/>
          <w:marRight w:val="0"/>
          <w:marTop w:val="0"/>
          <w:marBottom w:val="0"/>
          <w:divBdr>
            <w:top w:val="none" w:sz="0" w:space="0" w:color="auto"/>
            <w:left w:val="none" w:sz="0" w:space="0" w:color="auto"/>
            <w:bottom w:val="none" w:sz="0" w:space="0" w:color="auto"/>
            <w:right w:val="none" w:sz="0" w:space="0" w:color="auto"/>
          </w:divBdr>
        </w:div>
        <w:div w:id="1885369816">
          <w:marLeft w:val="0"/>
          <w:marRight w:val="0"/>
          <w:marTop w:val="0"/>
          <w:marBottom w:val="0"/>
          <w:divBdr>
            <w:top w:val="none" w:sz="0" w:space="0" w:color="auto"/>
            <w:left w:val="none" w:sz="0" w:space="0" w:color="auto"/>
            <w:bottom w:val="none" w:sz="0" w:space="0" w:color="auto"/>
            <w:right w:val="none" w:sz="0" w:space="0" w:color="auto"/>
          </w:divBdr>
          <w:divsChild>
            <w:div w:id="188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4</Pages>
  <Words>881</Words>
  <Characters>5026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Викторовна</cp:lastModifiedBy>
  <cp:revision>13</cp:revision>
  <cp:lastPrinted>2020-12-05T14:19:00Z</cp:lastPrinted>
  <dcterms:created xsi:type="dcterms:W3CDTF">2020-12-05T13:41:00Z</dcterms:created>
  <dcterms:modified xsi:type="dcterms:W3CDTF">2020-12-08T07:29:00Z</dcterms:modified>
</cp:coreProperties>
</file>